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7E" w:rsidRDefault="00F82C7E" w:rsidP="00F82C7E">
      <w:pPr>
        <w:jc w:val="center"/>
        <w:rPr>
          <w:b/>
          <w:u w:val="single"/>
        </w:rPr>
      </w:pPr>
      <w:r w:rsidRPr="00C560F9">
        <w:rPr>
          <w:b/>
          <w:u w:val="single"/>
        </w:rPr>
        <w:t>AUTORSKI PROGRAM NAUCZANIA</w:t>
      </w:r>
    </w:p>
    <w:p w:rsidR="00F82C7E" w:rsidRPr="00C560F9" w:rsidRDefault="00F82C7E" w:rsidP="00F82C7E">
      <w:pPr>
        <w:jc w:val="center"/>
        <w:rPr>
          <w:b/>
          <w:u w:val="single"/>
        </w:rPr>
      </w:pPr>
    </w:p>
    <w:p w:rsidR="00F82C7E" w:rsidRPr="00EF177F" w:rsidRDefault="003137B4" w:rsidP="00F82C7E">
      <w:pPr>
        <w:jc w:val="center"/>
        <w:rPr>
          <w:b/>
          <w:u w:val="single"/>
        </w:rPr>
      </w:pPr>
      <w:r>
        <w:rPr>
          <w:b/>
          <w:u w:val="single"/>
        </w:rPr>
        <w:t>„Przysposobienie obronne</w:t>
      </w:r>
      <w:r w:rsidR="00F82C7E" w:rsidRPr="00EF177F">
        <w:rPr>
          <w:b/>
          <w:u w:val="single"/>
        </w:rPr>
        <w:t xml:space="preserve"> i bezpieczeństwo narodowe”</w:t>
      </w:r>
    </w:p>
    <w:p w:rsidR="00F82C7E" w:rsidRDefault="00F82C7E" w:rsidP="00F82C7E">
      <w:pPr>
        <w:jc w:val="center"/>
      </w:pPr>
    </w:p>
    <w:p w:rsidR="00F82C7E" w:rsidRDefault="00F82C7E" w:rsidP="009074E4"/>
    <w:p w:rsidR="00F82C7E" w:rsidRPr="00122D19" w:rsidRDefault="00F82C7E" w:rsidP="00F82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ROZKŁAD MATERIAŁU</w:t>
      </w:r>
    </w:p>
    <w:p w:rsidR="00F82C7E" w:rsidRPr="00502FAA" w:rsidRDefault="00F82C7E" w:rsidP="00F82C7E">
      <w:pPr>
        <w:jc w:val="center"/>
      </w:pPr>
      <w:r>
        <w:t>dla innowacji pedagog</w:t>
      </w:r>
      <w:r w:rsidR="003137B4">
        <w:t>icznej „Przysposobienie obronne</w:t>
      </w:r>
      <w:r>
        <w:t xml:space="preserve"> i bezpieczeństwo narodowe” został opracowany w oparciu o następujące dokumenty:</w:t>
      </w:r>
    </w:p>
    <w:p w:rsidR="00F82C7E" w:rsidRDefault="00F82C7E" w:rsidP="00F82C7E">
      <w:pPr>
        <w:rPr>
          <w:b/>
        </w:rPr>
      </w:pPr>
    </w:p>
    <w:p w:rsidR="00F82C7E" w:rsidRDefault="00F82C7E" w:rsidP="00F82C7E">
      <w:pPr>
        <w:numPr>
          <w:ilvl w:val="0"/>
          <w:numId w:val="3"/>
        </w:numPr>
      </w:pPr>
      <w:r>
        <w:t>Rozporządzenie Ministra Edukacji Narodowej i Sportu z dnia 9 kwietnia 2002r.w sprawie warunków prowadzenia działalności innowacyjnej i eksperymentalnej przez publiczne szkoły i placówki.</w:t>
      </w:r>
    </w:p>
    <w:p w:rsidR="00F82C7E" w:rsidRPr="00502FAA" w:rsidRDefault="00F82C7E" w:rsidP="00F82C7E">
      <w:pPr>
        <w:numPr>
          <w:ilvl w:val="0"/>
          <w:numId w:val="3"/>
        </w:numPr>
      </w:pPr>
      <w:r>
        <w:t>Rozporządzenie Ministra Edukacji Narodowej z dnia 23 grudnia 2008r. (podstawa programowa przedmiotu „Edukacja dla bezpieczeństwa”.</w:t>
      </w:r>
    </w:p>
    <w:p w:rsidR="00F82C7E" w:rsidRDefault="00F82C7E" w:rsidP="00F82C7E">
      <w:pPr>
        <w:numPr>
          <w:ilvl w:val="0"/>
          <w:numId w:val="3"/>
        </w:numPr>
      </w:pPr>
      <w:r>
        <w:t>Rozporządzenie MENIS z dnia 07.09.2004r.</w:t>
      </w:r>
    </w:p>
    <w:p w:rsidR="00F82C7E" w:rsidRDefault="00F82C7E" w:rsidP="00F82C7E">
      <w:pPr>
        <w:numPr>
          <w:ilvl w:val="0"/>
          <w:numId w:val="3"/>
        </w:numPr>
      </w:pPr>
      <w:r>
        <w:t>Wewnątrzszkolny System Oceniania Zespołu Szkól w Wieliszewie – Liceum Ogólnokształcące w Komornicy.</w:t>
      </w:r>
    </w:p>
    <w:p w:rsidR="009074E4" w:rsidRDefault="000D5CDC" w:rsidP="00F82C7E">
      <w:pPr>
        <w:numPr>
          <w:ilvl w:val="0"/>
          <w:numId w:val="3"/>
        </w:numPr>
      </w:pPr>
      <w:r>
        <w:t>Decyzja</w:t>
      </w:r>
      <w:r w:rsidR="0087470C">
        <w:t xml:space="preserve"> Nr 10/Szkol./P7 Ministra Obrony Narodowej z dnia 21 stycznia 2015 r. </w:t>
      </w:r>
      <w:r w:rsidR="0087470C">
        <w:br/>
        <w:t>w sprawie wprowadzenia „</w:t>
      </w:r>
      <w:r w:rsidR="009074E4">
        <w:t>Minimum programowe realizowane w ramach innowacyjnych programów przysposobienia obronnego lub edukacji dla bezpieczeństwa oraz programów szkolenia członków organizacji pozarządowych wymaganych do podpisania wymaganych do podpisania porozumień z Komendantem szkoły wojskowej lub ośrodka szkolenia.</w:t>
      </w:r>
      <w:r w:rsidR="0087470C">
        <w:t>”</w:t>
      </w:r>
    </w:p>
    <w:p w:rsidR="001348D4" w:rsidRDefault="001348D4" w:rsidP="001348D4">
      <w:pPr>
        <w:numPr>
          <w:ilvl w:val="0"/>
          <w:numId w:val="3"/>
        </w:numPr>
      </w:pPr>
      <w:r>
        <w:t xml:space="preserve">Załącznik nr 1 „Założenia programowe do realizacji w Liceum Ogólnokształcącym </w:t>
      </w:r>
      <w:r>
        <w:br/>
        <w:t xml:space="preserve">w Komornicy” do Porozumienia zawartego między Dyrektorem LO w Komornicy </w:t>
      </w:r>
      <w:r>
        <w:br/>
        <w:t>a Komendantem Centrum Szkolenia Łączności i Informatyki w Zegrzu</w:t>
      </w:r>
    </w:p>
    <w:p w:rsidR="00F82C7E" w:rsidRDefault="00F82C7E" w:rsidP="00F82C7E">
      <w:pPr>
        <w:numPr>
          <w:ilvl w:val="0"/>
          <w:numId w:val="3"/>
        </w:numPr>
      </w:pPr>
      <w:r>
        <w:t>Kartę informacyjną programu nau</w:t>
      </w:r>
      <w:r w:rsidR="001348D4">
        <w:t xml:space="preserve">czania „Przysposobienie obronne </w:t>
      </w:r>
      <w:r>
        <w:t>i bezpieczeństwo narodowe”</w:t>
      </w:r>
    </w:p>
    <w:p w:rsidR="00F82C7E" w:rsidRDefault="00F82C7E" w:rsidP="00F82C7E">
      <w:pPr>
        <w:numPr>
          <w:ilvl w:val="0"/>
          <w:numId w:val="3"/>
        </w:numPr>
      </w:pPr>
      <w:r>
        <w:t xml:space="preserve">Instrukcje i zasady strzelania oraz BHP obowiązujące w służbach  „mundurowych” </w:t>
      </w:r>
    </w:p>
    <w:p w:rsidR="00F82C7E" w:rsidRDefault="00F82C7E" w:rsidP="00F82C7E">
      <w:pPr>
        <w:ind w:left="720"/>
      </w:pPr>
      <w:r>
        <w:t xml:space="preserve">i „specjalnych” RP. </w:t>
      </w:r>
    </w:p>
    <w:p w:rsidR="00F82C7E" w:rsidRDefault="00F82C7E" w:rsidP="00F82C7E">
      <w:pPr>
        <w:rPr>
          <w:b/>
        </w:rPr>
      </w:pPr>
    </w:p>
    <w:p w:rsidR="00F82C7E" w:rsidRDefault="00F82C7E" w:rsidP="00F82C7E">
      <w:pPr>
        <w:rPr>
          <w:b/>
        </w:rPr>
      </w:pPr>
    </w:p>
    <w:p w:rsidR="00F82C7E" w:rsidRPr="00122D19" w:rsidRDefault="00F82C7E" w:rsidP="00F82C7E">
      <w:pPr>
        <w:rPr>
          <w:b/>
          <w:u w:val="single"/>
        </w:rPr>
      </w:pPr>
      <w:r w:rsidRPr="00122D19">
        <w:rPr>
          <w:b/>
          <w:u w:val="single"/>
        </w:rPr>
        <w:t xml:space="preserve">Rozkład materiału Autorskiego Programu Nauczania </w:t>
      </w:r>
      <w:r w:rsidR="003137B4">
        <w:rPr>
          <w:b/>
          <w:u w:val="single"/>
        </w:rPr>
        <w:t xml:space="preserve">(APN)  „przysposobienie obronne </w:t>
      </w:r>
      <w:r w:rsidRPr="00122D19">
        <w:rPr>
          <w:b/>
          <w:u w:val="single"/>
        </w:rPr>
        <w:t xml:space="preserve"> i bezpieczeństwo narodowe” obejmuje:</w:t>
      </w:r>
    </w:p>
    <w:p w:rsidR="00F82C7E" w:rsidRPr="00122D19" w:rsidRDefault="00F82C7E" w:rsidP="00F82C7E">
      <w:pPr>
        <w:rPr>
          <w:b/>
          <w:u w:val="single"/>
        </w:rPr>
      </w:pPr>
    </w:p>
    <w:p w:rsidR="00F82C7E" w:rsidRPr="007923D6" w:rsidRDefault="00F82C7E" w:rsidP="00F82C7E">
      <w:pPr>
        <w:numPr>
          <w:ilvl w:val="0"/>
          <w:numId w:val="5"/>
        </w:numPr>
      </w:pPr>
      <w:r>
        <w:t>Wiedza o wojsku (przedmiot dodatkowy)</w:t>
      </w:r>
    </w:p>
    <w:p w:rsidR="00F82C7E" w:rsidRPr="007923D6" w:rsidRDefault="00F82C7E" w:rsidP="00F82C7E">
      <w:pPr>
        <w:numPr>
          <w:ilvl w:val="0"/>
          <w:numId w:val="5"/>
        </w:numPr>
      </w:pPr>
      <w:r>
        <w:t xml:space="preserve">Podstawy </w:t>
      </w:r>
      <w:r w:rsidRPr="007923D6">
        <w:t>prawa</w:t>
      </w:r>
      <w:r>
        <w:t xml:space="preserve"> konfliktów zbrojnych (przedmiot uzupełniający)</w:t>
      </w:r>
    </w:p>
    <w:p w:rsidR="00F82C7E" w:rsidRPr="007923D6" w:rsidRDefault="00F82C7E" w:rsidP="00F82C7E">
      <w:pPr>
        <w:numPr>
          <w:ilvl w:val="0"/>
          <w:numId w:val="5"/>
        </w:numPr>
      </w:pPr>
      <w:r>
        <w:t>Elementy taktyki (przedmiot dodatkowy)</w:t>
      </w:r>
    </w:p>
    <w:p w:rsidR="00F82C7E" w:rsidRPr="00252D1F" w:rsidRDefault="00F82C7E" w:rsidP="00F82C7E">
      <w:pPr>
        <w:numPr>
          <w:ilvl w:val="0"/>
          <w:numId w:val="5"/>
        </w:numPr>
      </w:pPr>
      <w:r w:rsidRPr="007923D6">
        <w:t>Elementy dowodzenia</w:t>
      </w:r>
      <w:r>
        <w:t xml:space="preserve"> (przedmiot uzupełniający)</w:t>
      </w:r>
    </w:p>
    <w:p w:rsidR="00F82C7E" w:rsidRDefault="00F82C7E" w:rsidP="00F82C7E">
      <w:pPr>
        <w:numPr>
          <w:ilvl w:val="0"/>
          <w:numId w:val="5"/>
        </w:numPr>
      </w:pPr>
      <w:r>
        <w:t>Podstawy strzelectwa (przedmiot uzupełniający)</w:t>
      </w:r>
    </w:p>
    <w:p w:rsidR="00C53D94" w:rsidRDefault="00C53D94" w:rsidP="00F82C7E">
      <w:pPr>
        <w:numPr>
          <w:ilvl w:val="0"/>
          <w:numId w:val="5"/>
        </w:numPr>
      </w:pPr>
      <w:r>
        <w:t>Podstawy samoobrony ( przedmiot uzupełniający)</w:t>
      </w:r>
    </w:p>
    <w:p w:rsidR="00F82C7E" w:rsidRDefault="00F82C7E" w:rsidP="00F82C7E">
      <w:pPr>
        <w:rPr>
          <w:b/>
        </w:rPr>
      </w:pPr>
    </w:p>
    <w:p w:rsidR="00F82C7E" w:rsidRDefault="00F82C7E" w:rsidP="00F82C7E"/>
    <w:p w:rsidR="00F82C7E" w:rsidRPr="00122D19" w:rsidRDefault="00F82C7E" w:rsidP="00F82C7E">
      <w:pPr>
        <w:rPr>
          <w:u w:val="single"/>
        </w:rPr>
      </w:pPr>
      <w:r w:rsidRPr="00122D19">
        <w:rPr>
          <w:b/>
          <w:u w:val="single"/>
        </w:rPr>
        <w:t>Cele edukacyjne:</w:t>
      </w:r>
    </w:p>
    <w:p w:rsidR="00F82C7E" w:rsidRDefault="00F82C7E" w:rsidP="00F82C7E">
      <w:r>
        <w:t xml:space="preserve">   - Kształtowanie świadomości roli wojska w systemie bezpieczeństwa narodowego.</w:t>
      </w:r>
    </w:p>
    <w:p w:rsidR="00F82C7E" w:rsidRDefault="00F82C7E" w:rsidP="00F82C7E">
      <w:r>
        <w:t xml:space="preserve">   - Rozwój zainteresowania zawodową służbą wojskową.</w:t>
      </w:r>
    </w:p>
    <w:p w:rsidR="00F82C7E" w:rsidRDefault="00F82C7E" w:rsidP="00F82C7E">
      <w:r>
        <w:t xml:space="preserve">   - Rozwój wiedzy i umiejętności związanych z powszechna obroną cywilna.</w:t>
      </w:r>
    </w:p>
    <w:p w:rsidR="00F82C7E" w:rsidRDefault="00F82C7E" w:rsidP="00F82C7E">
      <w:r>
        <w:t xml:space="preserve">   - Nabywanie wiedzy o tradycjach i historii wojska polskiego.</w:t>
      </w:r>
    </w:p>
    <w:p w:rsidR="00F82C7E" w:rsidRDefault="00F82C7E" w:rsidP="00F82C7E">
      <w:r>
        <w:t xml:space="preserve">   - Nabywanie wiedzy o zasadach i sposobach prowadzenia działań wojskowych.</w:t>
      </w:r>
    </w:p>
    <w:p w:rsidR="00F82C7E" w:rsidRDefault="00F82C7E" w:rsidP="00F82C7E">
      <w:r>
        <w:t xml:space="preserve">   - Nabywanie wiedzy o aspektach prawnych konfliktów zbrojnych i misji pokojowych.</w:t>
      </w:r>
    </w:p>
    <w:p w:rsidR="00F82C7E" w:rsidRDefault="00F82C7E" w:rsidP="00F82C7E">
      <w:r>
        <w:t xml:space="preserve">   - Nabywanie umiejętności aktywnego i samodzielnego zdobywania wiedzy.</w:t>
      </w:r>
    </w:p>
    <w:p w:rsidR="00F82C7E" w:rsidRDefault="00F82C7E" w:rsidP="00F82C7E">
      <w:r>
        <w:lastRenderedPageBreak/>
        <w:t xml:space="preserve">   - Rozwój umiejętności kojarzenia i integracji różnych dziedzin wiedzy.</w:t>
      </w:r>
    </w:p>
    <w:p w:rsidR="00F82C7E" w:rsidRDefault="00F82C7E" w:rsidP="00F82C7E">
      <w:r>
        <w:t xml:space="preserve">   - Nabywanie umiejętności kultury sztabowej przy opracowywaniu dokumentów.</w:t>
      </w:r>
    </w:p>
    <w:p w:rsidR="00F82C7E" w:rsidRDefault="00F82C7E" w:rsidP="00F82C7E">
      <w:r>
        <w:t xml:space="preserve">   - Nabywanie wiedzy i umiejętności współdziałania zespołowego</w:t>
      </w:r>
    </w:p>
    <w:p w:rsidR="00F82C7E" w:rsidRDefault="00F82C7E" w:rsidP="00F82C7E">
      <w:r>
        <w:t xml:space="preserve">   - Nabywanie umiejętności zwalczania stresu i działania w stresie.</w:t>
      </w:r>
    </w:p>
    <w:p w:rsidR="00F82C7E" w:rsidRDefault="00F82C7E" w:rsidP="00F82C7E"/>
    <w:p w:rsidR="00F82C7E" w:rsidRDefault="00F82C7E" w:rsidP="00F82C7E"/>
    <w:p w:rsidR="00F82C7E" w:rsidRDefault="00F82C7E" w:rsidP="00F82C7E"/>
    <w:p w:rsidR="00F82C7E" w:rsidRDefault="00F82C7E" w:rsidP="00F82C7E">
      <w:pPr>
        <w:jc w:val="center"/>
      </w:pPr>
    </w:p>
    <w:p w:rsidR="00F82C7E" w:rsidRPr="00D015C1" w:rsidRDefault="00F82C7E" w:rsidP="00F82C7E">
      <w:pPr>
        <w:jc w:val="center"/>
        <w:rPr>
          <w:b/>
          <w:u w:val="single"/>
        </w:rPr>
      </w:pPr>
      <w:r>
        <w:rPr>
          <w:b/>
          <w:u w:val="single"/>
        </w:rPr>
        <w:t>PROPONOWANY PRZYDZIAŁ GODZIN</w:t>
      </w:r>
    </w:p>
    <w:p w:rsidR="00F82C7E" w:rsidRPr="00E65CC0" w:rsidRDefault="00F82C7E" w:rsidP="00F82C7E"/>
    <w:tbl>
      <w:tblPr>
        <w:tblW w:w="9860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00"/>
        <w:gridCol w:w="1860"/>
        <w:gridCol w:w="1920"/>
        <w:gridCol w:w="1920"/>
      </w:tblGrid>
      <w:tr w:rsidR="007959CE" w:rsidRPr="000A1876" w:rsidTr="00D970FB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przedmioty uzupełniające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  <w:r>
              <w:rPr>
                <w:b/>
                <w:color w:val="000000"/>
              </w:rPr>
              <w:t>NAZWA PRZEDMIOTU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bCs/>
                <w:color w:val="000000"/>
              </w:rPr>
              <w:t xml:space="preserve">KLASA I 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bCs/>
                <w:color w:val="000000"/>
              </w:rPr>
              <w:t xml:space="preserve"> KLASA II 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bCs/>
                <w:color w:val="000000"/>
              </w:rPr>
              <w:t xml:space="preserve"> KLASA III </w:t>
            </w:r>
          </w:p>
        </w:tc>
      </w:tr>
      <w:tr w:rsidR="007959CE" w:rsidRPr="000A1876" w:rsidTr="00D970F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59CE" w:rsidRPr="000A1876" w:rsidRDefault="007959CE" w:rsidP="00445EA4">
            <w:pPr>
              <w:rPr>
                <w:b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7959CE" w:rsidRDefault="007959CE" w:rsidP="00445EA4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podstawy strzelectwa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 w:rsidRPr="000A1876">
              <w:rPr>
                <w:b/>
                <w:color w:val="00000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</w:tr>
      <w:tr w:rsidR="007959CE" w:rsidRPr="000A1876" w:rsidTr="00D970FB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59CE" w:rsidRPr="000A1876" w:rsidRDefault="007959CE" w:rsidP="00445EA4">
            <w:pPr>
              <w:rPr>
                <w:b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elementy dowodzenia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59CE" w:rsidRPr="000A1876" w:rsidTr="00D970FB">
        <w:trPr>
          <w:trHeight w:val="6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59CE" w:rsidRPr="000A1876" w:rsidRDefault="007959CE" w:rsidP="00445EA4">
            <w:pPr>
              <w:rPr>
                <w:b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podstawy prawa konfliktów zbrojnych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3137B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</w:tr>
      <w:tr w:rsidR="007959CE" w:rsidRPr="000A1876" w:rsidTr="007959CE">
        <w:trPr>
          <w:trHeight w:val="279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59CE" w:rsidRPr="000A1876" w:rsidRDefault="007959CE" w:rsidP="00445EA4">
            <w:pPr>
              <w:rPr>
                <w:b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9CE" w:rsidRPr="000A1876" w:rsidRDefault="007959CE" w:rsidP="00A5191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  <w:color w:val="000000"/>
              </w:rPr>
              <w:t>podstawy samoobrony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9CE" w:rsidRPr="000A1876" w:rsidRDefault="007959CE" w:rsidP="00A5191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9CE" w:rsidRPr="000A1876" w:rsidRDefault="007959CE" w:rsidP="00A5191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59CE" w:rsidRPr="000A1876" w:rsidRDefault="007959CE" w:rsidP="00A5191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 w:rsidRPr="000A1876">
              <w:rPr>
                <w:b/>
                <w:color w:val="000000"/>
              </w:rPr>
              <w:t xml:space="preserve"> </w:t>
            </w:r>
          </w:p>
        </w:tc>
      </w:tr>
      <w:tr w:rsidR="007959CE" w:rsidRPr="000A1876" w:rsidTr="00445EA4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Przedmioty dodatkowe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rPr>
                <w:b/>
              </w:rPr>
            </w:pPr>
            <w:r w:rsidRPr="000A1876">
              <w:rPr>
                <w:b/>
              </w:rPr>
              <w:t xml:space="preserve">wiedza o wojsku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</w:tr>
      <w:tr w:rsidR="007959CE" w:rsidRPr="000A1876" w:rsidTr="00445EA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9CE" w:rsidRPr="000A1876" w:rsidRDefault="007959CE" w:rsidP="00445EA4">
            <w:pPr>
              <w:rPr>
                <w:b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elementy taktyki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59CE" w:rsidRPr="000A1876" w:rsidTr="007959CE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9CE" w:rsidRPr="000A1876" w:rsidRDefault="007959CE" w:rsidP="00445EA4">
            <w:pPr>
              <w:rPr>
                <w:b/>
              </w:rPr>
            </w:pPr>
          </w:p>
        </w:tc>
        <w:tc>
          <w:tcPr>
            <w:tcW w:w="3200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  <w:tc>
          <w:tcPr>
            <w:tcW w:w="1860" w:type="dxa"/>
            <w:tcBorders>
              <w:top w:val="nil"/>
              <w:left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7959CE">
            <w:pPr>
              <w:spacing w:before="100" w:beforeAutospacing="1" w:after="100" w:afterAutospacing="1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  <w:tc>
          <w:tcPr>
            <w:tcW w:w="1920" w:type="dxa"/>
            <w:tcBorders>
              <w:top w:val="nil"/>
              <w:left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  <w:tc>
          <w:tcPr>
            <w:tcW w:w="1920" w:type="dxa"/>
            <w:tcBorders>
              <w:top w:val="nil"/>
              <w:left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  </w:t>
            </w:r>
          </w:p>
        </w:tc>
      </w:tr>
      <w:tr w:rsidR="007959CE" w:rsidRPr="000A1876" w:rsidTr="007959CE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9CE" w:rsidRPr="000A1876" w:rsidRDefault="007959CE" w:rsidP="00445EA4">
            <w:pPr>
              <w:rPr>
                <w:b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7959CE">
            <w:pPr>
              <w:spacing w:before="100" w:beforeAutospacing="1" w:after="100" w:afterAutospacing="1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7959CE">
            <w:pPr>
              <w:spacing w:before="100" w:beforeAutospacing="1" w:after="100" w:afterAutospacing="1"/>
              <w:rPr>
                <w:b/>
              </w:rPr>
            </w:pPr>
            <w:r w:rsidRPr="000A1876">
              <w:rPr>
                <w:b/>
                <w:color w:val="00000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59CE" w:rsidRPr="000A1876" w:rsidRDefault="007959CE" w:rsidP="00445E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1876">
              <w:rPr>
                <w:b/>
                <w:color w:val="000000"/>
              </w:rPr>
              <w:t> </w:t>
            </w:r>
          </w:p>
        </w:tc>
      </w:tr>
    </w:tbl>
    <w:p w:rsidR="00F82C7E" w:rsidRDefault="00F82C7E" w:rsidP="00F82C7E"/>
    <w:p w:rsidR="00AA46A6" w:rsidRDefault="00AA46A6" w:rsidP="00AA46A6">
      <w:pPr>
        <w:jc w:val="center"/>
        <w:rPr>
          <w:color w:val="000000" w:themeColor="text1"/>
        </w:rPr>
      </w:pPr>
    </w:p>
    <w:p w:rsidR="00497B2D" w:rsidRPr="006B4F0C" w:rsidRDefault="00497B2D" w:rsidP="00AA46A6">
      <w:pPr>
        <w:jc w:val="center"/>
        <w:rPr>
          <w:color w:val="000000" w:themeColor="text1"/>
        </w:rPr>
      </w:pPr>
    </w:p>
    <w:p w:rsidR="00AA46A6" w:rsidRPr="006B4F0C" w:rsidRDefault="00AA46A6" w:rsidP="00AA46A6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B4F0C">
        <w:rPr>
          <w:b/>
          <w:color w:val="000000" w:themeColor="text1"/>
          <w:sz w:val="28"/>
          <w:szCs w:val="28"/>
          <w:u w:val="single"/>
        </w:rPr>
        <w:t xml:space="preserve">UWAGA ! ! ! </w:t>
      </w:r>
    </w:p>
    <w:p w:rsidR="00AA46A6" w:rsidRPr="006B4F0C" w:rsidRDefault="00AA46A6" w:rsidP="00AA46A6">
      <w:pPr>
        <w:jc w:val="both"/>
        <w:rPr>
          <w:color w:val="000000" w:themeColor="text1"/>
        </w:rPr>
      </w:pPr>
    </w:p>
    <w:p w:rsidR="00AA46A6" w:rsidRDefault="00AA46A6" w:rsidP="00AA46A6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Zakres tematyczny oraz liczba godzin jest zgodna z „Minimum programowym…” określonym Decyzją Nr 10/Szkol./P7 Ministra Obrony Narodowej z dnia 21 stycznia 2015 roku. </w:t>
      </w:r>
    </w:p>
    <w:p w:rsidR="00AA46A6" w:rsidRDefault="00AA46A6" w:rsidP="00AA46A6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Tematy są wpisane w obowiązujące w Liceum Ogólnokształcącym w Komornicy przedmioty uzupełniające i dodatkowe, a także w programowy przedmiot „Wychowanie Fizyczne”. Tematyka określona „Minimum programowym…” będzie realizowana </w:t>
      </w:r>
      <w:r>
        <w:rPr>
          <w:b/>
          <w:color w:val="000000" w:themeColor="text1"/>
        </w:rPr>
        <w:br/>
        <w:t xml:space="preserve">w klasie I </w:t>
      </w:r>
      <w:proofErr w:type="spellStart"/>
      <w:r>
        <w:rPr>
          <w:b/>
          <w:color w:val="000000" w:themeColor="text1"/>
        </w:rPr>
        <w:t>i</w:t>
      </w:r>
      <w:proofErr w:type="spellEnd"/>
      <w:r>
        <w:rPr>
          <w:b/>
          <w:color w:val="000000" w:themeColor="text1"/>
        </w:rPr>
        <w:t xml:space="preserve"> w klasie II . Większość tematów praktycznych zaplanowana została do realizacji podczas „obozu wojskowego” na bazie jednostki</w:t>
      </w:r>
      <w:r w:rsidR="003137B4">
        <w:rPr>
          <w:b/>
          <w:color w:val="000000" w:themeColor="text1"/>
        </w:rPr>
        <w:t xml:space="preserve"> wojskowej.  </w:t>
      </w:r>
      <w:r w:rsidR="003137B4">
        <w:rPr>
          <w:b/>
          <w:color w:val="000000" w:themeColor="text1"/>
        </w:rPr>
        <w:br/>
        <w:t>„ Obóz wojskowy</w:t>
      </w:r>
      <w:r>
        <w:rPr>
          <w:b/>
          <w:color w:val="000000" w:themeColor="text1"/>
        </w:rPr>
        <w:t xml:space="preserve">” jest realizowany w II klasie i jest obowiązkowy do zaliczenia szkolenia w ramach służby przygotowawczej wg. „ Skróconego programu szkolenia podstawowego SZ RP.” </w:t>
      </w:r>
      <w:r w:rsidR="003137B4">
        <w:rPr>
          <w:b/>
          <w:color w:val="000000" w:themeColor="text1"/>
        </w:rPr>
        <w:t xml:space="preserve">Szkolenie określone „Minimum programowym…” zakończone zostanie egzaminem przeprowadzonym podczas obozu wypoczynkowo – szkoleniowego po zakończeniu nauki w klasie II. </w:t>
      </w:r>
    </w:p>
    <w:p w:rsidR="00AA46A6" w:rsidRDefault="00AA46A6" w:rsidP="00AA46A6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Plan szkolenia podczas „obozu” jest integralną częścią APU i stanowi jego załącznik.</w:t>
      </w:r>
    </w:p>
    <w:p w:rsidR="00AA46A6" w:rsidRDefault="00AA46A6" w:rsidP="00AA46A6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Tematy ze szkolenia strzeleckiego ( 4 godziny ) oraz Wychowania Fizycznego </w:t>
      </w:r>
      <w:r>
        <w:rPr>
          <w:b/>
          <w:color w:val="000000" w:themeColor="text1"/>
        </w:rPr>
        <w:br/>
        <w:t xml:space="preserve">( 11 godzin ) realizowane będą podczas programowych zajęć lekcyjnych z „Podstaw strzelectwa” oraz „Wychowania Fizycznego”. </w:t>
      </w:r>
    </w:p>
    <w:p w:rsidR="00E6490B" w:rsidRPr="00AA46A6" w:rsidRDefault="005F6025" w:rsidP="00AA46A6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Dodatkowo tematy zaplanowane zostały</w:t>
      </w:r>
      <w:r w:rsidR="00AA46A6">
        <w:rPr>
          <w:b/>
          <w:color w:val="000000" w:themeColor="text1"/>
        </w:rPr>
        <w:t xml:space="preserve"> do realizacji w trakcie „obozu wojskowego”.</w:t>
      </w:r>
    </w:p>
    <w:p w:rsidR="00E6490B" w:rsidRDefault="00E6490B" w:rsidP="00F82C7E"/>
    <w:p w:rsidR="00E6490B" w:rsidRDefault="00E6490B" w:rsidP="00F82C7E"/>
    <w:p w:rsidR="00AA46A6" w:rsidRDefault="00AA46A6" w:rsidP="00F82C7E"/>
    <w:p w:rsidR="00AA46A6" w:rsidRDefault="00AA46A6" w:rsidP="00F82C7E"/>
    <w:p w:rsidR="00E6490B" w:rsidRDefault="00E6490B" w:rsidP="00F82C7E"/>
    <w:p w:rsidR="00497B2D" w:rsidRDefault="00497B2D" w:rsidP="00F82C7E"/>
    <w:p w:rsidR="00497B2D" w:rsidRDefault="00497B2D" w:rsidP="00F82C7E"/>
    <w:p w:rsidR="0087470C" w:rsidRDefault="0087470C" w:rsidP="00F82C7E"/>
    <w:p w:rsidR="00E6490B" w:rsidRDefault="00E6490B" w:rsidP="00F82C7E"/>
    <w:p w:rsidR="0087470C" w:rsidRDefault="0087470C" w:rsidP="00F82C7E"/>
    <w:p w:rsidR="00F82C7E" w:rsidRPr="00747E22" w:rsidRDefault="00F82C7E" w:rsidP="00F82C7E">
      <w:pPr>
        <w:jc w:val="center"/>
        <w:rPr>
          <w:b/>
          <w:u w:val="single"/>
        </w:rPr>
      </w:pPr>
      <w:r w:rsidRPr="00747E22">
        <w:rPr>
          <w:b/>
          <w:u w:val="single"/>
        </w:rPr>
        <w:t>ELEMENTY TAKTYKI</w:t>
      </w:r>
    </w:p>
    <w:p w:rsidR="00F82C7E" w:rsidRPr="00747E22" w:rsidRDefault="00F82C7E" w:rsidP="00F82C7E">
      <w:pPr>
        <w:jc w:val="center"/>
        <w:rPr>
          <w:b/>
          <w:u w:val="single"/>
        </w:rPr>
      </w:pPr>
    </w:p>
    <w:p w:rsidR="00F82C7E" w:rsidRPr="00747E22" w:rsidRDefault="00F82C7E" w:rsidP="00F82C7E">
      <w:pPr>
        <w:jc w:val="center"/>
        <w:rPr>
          <w:b/>
          <w:u w:val="single"/>
        </w:rPr>
      </w:pPr>
      <w:r w:rsidRPr="00747E22">
        <w:rPr>
          <w:b/>
          <w:u w:val="single"/>
        </w:rPr>
        <w:t xml:space="preserve">I </w:t>
      </w:r>
      <w:proofErr w:type="spellStart"/>
      <w:r w:rsidRPr="00747E22">
        <w:rPr>
          <w:b/>
          <w:u w:val="single"/>
        </w:rPr>
        <w:t>i</w:t>
      </w:r>
      <w:proofErr w:type="spellEnd"/>
      <w:r w:rsidRPr="00747E22">
        <w:rPr>
          <w:b/>
          <w:u w:val="single"/>
        </w:rPr>
        <w:t xml:space="preserve"> II semestr</w:t>
      </w:r>
      <w:r w:rsidR="00C8473D">
        <w:rPr>
          <w:b/>
          <w:u w:val="single"/>
        </w:rPr>
        <w:t xml:space="preserve">  ( I klasa )</w:t>
      </w:r>
    </w:p>
    <w:p w:rsidR="00F82C7E" w:rsidRPr="00747E22" w:rsidRDefault="00F82C7E" w:rsidP="00F82C7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6B4F0C" w:rsidRPr="006B4F0C" w:rsidTr="0081700C">
        <w:tc>
          <w:tcPr>
            <w:tcW w:w="9212" w:type="dxa"/>
            <w:tcBorders>
              <w:bottom w:val="nil"/>
            </w:tcBorders>
          </w:tcPr>
          <w:p w:rsidR="00F82C7E" w:rsidRPr="006B4F0C" w:rsidRDefault="00F82C7E" w:rsidP="00445EA4">
            <w:pPr>
              <w:jc w:val="center"/>
              <w:rPr>
                <w:b/>
                <w:color w:val="000000" w:themeColor="text1"/>
              </w:rPr>
            </w:pPr>
          </w:p>
          <w:p w:rsidR="00F82C7E" w:rsidRPr="006B4F0C" w:rsidRDefault="00F82C7E" w:rsidP="00445EA4">
            <w:pPr>
              <w:jc w:val="center"/>
              <w:rPr>
                <w:b/>
                <w:color w:val="000000" w:themeColor="text1"/>
              </w:rPr>
            </w:pPr>
            <w:r w:rsidRPr="006B4F0C">
              <w:rPr>
                <w:b/>
                <w:color w:val="000000" w:themeColor="text1"/>
              </w:rPr>
              <w:t>PODZIAŁ TEMATÓW I GODZIN</w:t>
            </w:r>
          </w:p>
        </w:tc>
      </w:tr>
      <w:tr w:rsidR="006B4F0C" w:rsidRPr="006B4F0C" w:rsidTr="0081700C">
        <w:tc>
          <w:tcPr>
            <w:tcW w:w="9212" w:type="dxa"/>
            <w:tcBorders>
              <w:top w:val="nil"/>
              <w:bottom w:val="single" w:sz="4" w:space="0" w:color="000000"/>
            </w:tcBorders>
          </w:tcPr>
          <w:p w:rsidR="00F82C7E" w:rsidRPr="006B4F0C" w:rsidRDefault="00F82C7E" w:rsidP="00445EA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74E4" w:rsidRPr="009074E4" w:rsidTr="0081700C">
        <w:tc>
          <w:tcPr>
            <w:tcW w:w="9212" w:type="dxa"/>
            <w:tcBorders>
              <w:bottom w:val="nil"/>
            </w:tcBorders>
          </w:tcPr>
          <w:p w:rsidR="00F82C7E" w:rsidRPr="009074E4" w:rsidRDefault="00F82C7E" w:rsidP="00F82C7E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Zajęcia wprowadzające. (Zasady BHP podczas zajęć. Zapoznanie z</w:t>
            </w:r>
          </w:p>
        </w:tc>
      </w:tr>
      <w:tr w:rsidR="009074E4" w:rsidRPr="009074E4" w:rsidTr="0081700C">
        <w:tc>
          <w:tcPr>
            <w:tcW w:w="9212" w:type="dxa"/>
            <w:tcBorders>
              <w:top w:val="nil"/>
            </w:tcBorders>
          </w:tcPr>
          <w:p w:rsidR="00F82C7E" w:rsidRPr="009074E4" w:rsidRDefault="00F82C7E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             przedmiotem i zakresem materiału).</w:t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  <w:t xml:space="preserve">                                   </w:t>
            </w:r>
            <w:r w:rsidR="00C119E2" w:rsidRPr="009074E4">
              <w:rPr>
                <w:color w:val="000000" w:themeColor="text1"/>
              </w:rPr>
              <w:t xml:space="preserve">      </w:t>
            </w:r>
            <w:r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81700C">
        <w:tc>
          <w:tcPr>
            <w:tcW w:w="9212" w:type="dxa"/>
          </w:tcPr>
          <w:p w:rsidR="00F82C7E" w:rsidRPr="009074E4" w:rsidRDefault="00F82C7E" w:rsidP="00F82C7E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Podstawowa terminologia oraz zasady organizacji wojsk</w:t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="00ED4FC1" w:rsidRPr="009074E4">
              <w:rPr>
                <w:color w:val="000000" w:themeColor="text1"/>
              </w:rPr>
              <w:t xml:space="preserve">      </w:t>
            </w:r>
            <w:r w:rsidRPr="009074E4">
              <w:rPr>
                <w:color w:val="000000" w:themeColor="text1"/>
              </w:rPr>
              <w:t xml:space="preserve">1                  </w:t>
            </w:r>
          </w:p>
        </w:tc>
      </w:tr>
      <w:tr w:rsidR="009074E4" w:rsidRPr="009074E4" w:rsidTr="0081700C">
        <w:tc>
          <w:tcPr>
            <w:tcW w:w="9212" w:type="dxa"/>
          </w:tcPr>
          <w:p w:rsidR="00F82C7E" w:rsidRPr="009074E4" w:rsidRDefault="00F82C7E" w:rsidP="00B37FED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Podstawowy sprzęt wyposażenie i uzbrojenie</w:t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="00ED4FC1" w:rsidRPr="009074E4">
              <w:rPr>
                <w:color w:val="000000" w:themeColor="text1"/>
              </w:rPr>
              <w:t xml:space="preserve">      </w:t>
            </w:r>
            <w:r w:rsidR="00B37FED">
              <w:rPr>
                <w:color w:val="000000" w:themeColor="text1"/>
              </w:rPr>
              <w:t>2</w:t>
            </w:r>
          </w:p>
        </w:tc>
      </w:tr>
      <w:tr w:rsidR="009074E4" w:rsidRPr="009074E4" w:rsidTr="0081700C">
        <w:tc>
          <w:tcPr>
            <w:tcW w:w="9212" w:type="dxa"/>
          </w:tcPr>
          <w:p w:rsidR="00BB0409" w:rsidRPr="009074E4" w:rsidRDefault="00BB0409" w:rsidP="00780C34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B</w:t>
            </w:r>
            <w:r w:rsidR="00C95997" w:rsidRPr="009074E4">
              <w:rPr>
                <w:color w:val="000000" w:themeColor="text1"/>
              </w:rPr>
              <w:t xml:space="preserve">roń chemiczna i biologiczna       </w:t>
            </w:r>
            <w:r w:rsidR="009001A6">
              <w:rPr>
                <w:color w:val="000000" w:themeColor="text1"/>
              </w:rPr>
              <w:t xml:space="preserve">                                                  </w:t>
            </w:r>
            <w:r w:rsidRPr="009074E4">
              <w:rPr>
                <w:color w:val="000000" w:themeColor="text1"/>
              </w:rPr>
              <w:t xml:space="preserve">   </w:t>
            </w:r>
            <w:r w:rsidR="009001A6">
              <w:rPr>
                <w:color w:val="000000" w:themeColor="text1"/>
              </w:rPr>
              <w:t xml:space="preserve">                            </w:t>
            </w:r>
            <w:r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81700C">
        <w:tc>
          <w:tcPr>
            <w:tcW w:w="9212" w:type="dxa"/>
          </w:tcPr>
          <w:p w:rsidR="00BB0409" w:rsidRPr="009074E4" w:rsidRDefault="00BB0409" w:rsidP="009001A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B</w:t>
            </w:r>
            <w:r w:rsidR="00C95997" w:rsidRPr="009074E4">
              <w:rPr>
                <w:color w:val="000000" w:themeColor="text1"/>
              </w:rPr>
              <w:t xml:space="preserve">roń jądrowa i radiologiczna                                          </w:t>
            </w:r>
            <w:r w:rsidR="009001A6">
              <w:rPr>
                <w:color w:val="000000" w:themeColor="text1"/>
              </w:rPr>
              <w:t xml:space="preserve">                                               </w:t>
            </w:r>
            <w:r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81700C">
        <w:tc>
          <w:tcPr>
            <w:tcW w:w="9212" w:type="dxa"/>
          </w:tcPr>
          <w:p w:rsidR="00BB0409" w:rsidRPr="009074E4" w:rsidRDefault="00BB0409" w:rsidP="009001A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T</w:t>
            </w:r>
            <w:r w:rsidR="00C95997" w:rsidRPr="009074E4">
              <w:rPr>
                <w:color w:val="000000" w:themeColor="text1"/>
              </w:rPr>
              <w:t xml:space="preserve">oksyczne środki przemysłowe                                       </w:t>
            </w:r>
            <w:r w:rsidR="009001A6">
              <w:rPr>
                <w:color w:val="000000" w:themeColor="text1"/>
              </w:rPr>
              <w:t xml:space="preserve">                                              </w:t>
            </w:r>
            <w:r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81700C">
        <w:tc>
          <w:tcPr>
            <w:tcW w:w="9212" w:type="dxa"/>
          </w:tcPr>
          <w:p w:rsidR="00BB0409" w:rsidRPr="009074E4" w:rsidRDefault="00BB0409" w:rsidP="009001A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Z</w:t>
            </w:r>
            <w:r w:rsidR="00C95997" w:rsidRPr="009074E4">
              <w:rPr>
                <w:color w:val="000000" w:themeColor="text1"/>
              </w:rPr>
              <w:t xml:space="preserve">asady i przedsięwzięcia obrony przed bronią masowego rażenia        </w:t>
            </w:r>
            <w:r w:rsidR="009001A6">
              <w:rPr>
                <w:color w:val="000000" w:themeColor="text1"/>
              </w:rPr>
              <w:t xml:space="preserve">                       </w:t>
            </w:r>
            <w:r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81700C">
        <w:tc>
          <w:tcPr>
            <w:tcW w:w="9212" w:type="dxa"/>
          </w:tcPr>
          <w:p w:rsidR="00F82C7E" w:rsidRPr="009074E4" w:rsidRDefault="00A81FCC" w:rsidP="00B37FED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Działanie żołnierzy w obronie i w natarciu</w:t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 xml:space="preserve">            </w:t>
            </w:r>
            <w:r w:rsidR="00ED4FC1" w:rsidRPr="009074E4">
              <w:rPr>
                <w:color w:val="000000" w:themeColor="text1"/>
              </w:rPr>
              <w:t xml:space="preserve">      </w:t>
            </w:r>
            <w:r w:rsidR="00F82C7E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81700C">
        <w:tc>
          <w:tcPr>
            <w:tcW w:w="9212" w:type="dxa"/>
          </w:tcPr>
          <w:p w:rsidR="00F82C7E" w:rsidRPr="009074E4" w:rsidRDefault="00F82C7E" w:rsidP="00B37FED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Działania </w:t>
            </w:r>
            <w:r w:rsidR="00780C34" w:rsidRPr="009074E4">
              <w:rPr>
                <w:color w:val="000000" w:themeColor="text1"/>
              </w:rPr>
              <w:t>asymetryczne</w:t>
            </w:r>
            <w:r w:rsidR="007F3B47" w:rsidRPr="009074E4">
              <w:rPr>
                <w:color w:val="000000" w:themeColor="text1"/>
              </w:rPr>
              <w:t xml:space="preserve">                                              </w:t>
            </w:r>
            <w:r w:rsidR="004878AF" w:rsidRPr="009074E4">
              <w:rPr>
                <w:color w:val="000000" w:themeColor="text1"/>
              </w:rPr>
              <w:tab/>
            </w:r>
            <w:r w:rsidR="004878AF" w:rsidRPr="009074E4">
              <w:rPr>
                <w:color w:val="000000" w:themeColor="text1"/>
              </w:rPr>
              <w:tab/>
            </w:r>
            <w:r w:rsidR="004878AF" w:rsidRPr="009074E4">
              <w:rPr>
                <w:color w:val="000000" w:themeColor="text1"/>
              </w:rPr>
              <w:tab/>
            </w:r>
            <w:r w:rsidR="00ED4FC1" w:rsidRPr="009074E4">
              <w:rPr>
                <w:color w:val="000000" w:themeColor="text1"/>
              </w:rPr>
              <w:t xml:space="preserve">      </w:t>
            </w:r>
            <w:r w:rsidR="00780C34" w:rsidRPr="009074E4">
              <w:rPr>
                <w:color w:val="000000" w:themeColor="text1"/>
              </w:rPr>
              <w:t xml:space="preserve">            </w:t>
            </w:r>
            <w:r w:rsidR="002D30A2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81700C">
        <w:tc>
          <w:tcPr>
            <w:tcW w:w="9212" w:type="dxa"/>
          </w:tcPr>
          <w:p w:rsidR="00435BB4" w:rsidRPr="009074E4" w:rsidRDefault="00435BB4" w:rsidP="009001A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O</w:t>
            </w:r>
            <w:r w:rsidR="00E46E99" w:rsidRPr="009074E4">
              <w:rPr>
                <w:color w:val="000000" w:themeColor="text1"/>
              </w:rPr>
              <w:t xml:space="preserve">gólne zasady prowadzenia rozpoznania                                    </w:t>
            </w:r>
            <w:r w:rsidR="009001A6">
              <w:rPr>
                <w:color w:val="000000" w:themeColor="text1"/>
              </w:rPr>
              <w:t xml:space="preserve"> </w:t>
            </w:r>
            <w:r w:rsidRPr="009074E4">
              <w:rPr>
                <w:color w:val="000000" w:themeColor="text1"/>
              </w:rPr>
              <w:t xml:space="preserve">                          </w:t>
            </w:r>
            <w:r w:rsidR="009001A6">
              <w:rPr>
                <w:color w:val="000000" w:themeColor="text1"/>
              </w:rPr>
              <w:t xml:space="preserve">       </w:t>
            </w:r>
            <w:r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81700C">
        <w:tc>
          <w:tcPr>
            <w:tcW w:w="9212" w:type="dxa"/>
          </w:tcPr>
          <w:p w:rsidR="00F82C7E" w:rsidRPr="009074E4" w:rsidRDefault="00870A74" w:rsidP="009001A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O</w:t>
            </w:r>
            <w:r w:rsidR="001D57FA" w:rsidRPr="009074E4">
              <w:rPr>
                <w:color w:val="000000" w:themeColor="text1"/>
              </w:rPr>
              <w:t xml:space="preserve">gólne zasady ochrony i obrony obiektów                                     </w:t>
            </w:r>
            <w:r w:rsidR="00AA5192" w:rsidRPr="009074E4">
              <w:rPr>
                <w:color w:val="000000" w:themeColor="text1"/>
              </w:rPr>
              <w:t>-</w:t>
            </w:r>
            <w:r w:rsidR="009001A6">
              <w:rPr>
                <w:color w:val="000000" w:themeColor="text1"/>
              </w:rPr>
              <w:t xml:space="preserve">   </w:t>
            </w:r>
            <w:r w:rsidR="00AA5192" w:rsidRPr="009074E4">
              <w:rPr>
                <w:color w:val="000000" w:themeColor="text1"/>
              </w:rPr>
              <w:t xml:space="preserve">                         </w:t>
            </w:r>
            <w:r w:rsidR="001D57FA" w:rsidRPr="009074E4">
              <w:rPr>
                <w:color w:val="000000" w:themeColor="text1"/>
              </w:rPr>
              <w:t xml:space="preserve"> </w:t>
            </w:r>
            <w:r w:rsidR="00AA5192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81700C">
        <w:tc>
          <w:tcPr>
            <w:tcW w:w="9212" w:type="dxa"/>
          </w:tcPr>
          <w:p w:rsidR="00AA5192" w:rsidRPr="009074E4" w:rsidRDefault="00AA5192" w:rsidP="009001A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P</w:t>
            </w:r>
            <w:r w:rsidR="001D57FA" w:rsidRPr="009074E4">
              <w:rPr>
                <w:color w:val="000000" w:themeColor="text1"/>
              </w:rPr>
              <w:t xml:space="preserve">ostępowanie w sytuacjach szczególnych i zagrożenia terrorystycznego </w:t>
            </w:r>
            <w:r w:rsidR="009001A6">
              <w:rPr>
                <w:color w:val="000000" w:themeColor="text1"/>
              </w:rPr>
              <w:t xml:space="preserve">                    </w:t>
            </w:r>
            <w:r w:rsidR="009B75DB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81700C">
        <w:tc>
          <w:tcPr>
            <w:tcW w:w="9212" w:type="dxa"/>
          </w:tcPr>
          <w:p w:rsidR="00F82C7E" w:rsidRPr="009074E4" w:rsidRDefault="0010677E" w:rsidP="009001A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Indywidualne wyposażenie medyczne żołnierza oraz postępowanie w trakcie udzielania samopomocy i pomocy koleżeńskiej                      </w:t>
            </w:r>
            <w:r w:rsidR="009001A6">
              <w:rPr>
                <w:color w:val="000000" w:themeColor="text1"/>
              </w:rPr>
              <w:t xml:space="preserve">     </w:t>
            </w:r>
            <w:r w:rsidR="00F9400A" w:rsidRPr="009074E4">
              <w:rPr>
                <w:color w:val="000000" w:themeColor="text1"/>
              </w:rPr>
              <w:t xml:space="preserve">                     </w:t>
            </w:r>
            <w:r w:rsidRPr="009074E4">
              <w:rPr>
                <w:color w:val="000000" w:themeColor="text1"/>
              </w:rPr>
              <w:t xml:space="preserve">            </w:t>
            </w:r>
            <w:r w:rsidR="00F9400A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81700C">
        <w:tc>
          <w:tcPr>
            <w:tcW w:w="9212" w:type="dxa"/>
          </w:tcPr>
          <w:p w:rsidR="007F2B3F" w:rsidRPr="009074E4" w:rsidRDefault="000C6BCB" w:rsidP="00780C34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Podstawowe wiadomości z zakresu anatomii i fizjologii. </w:t>
            </w:r>
            <w:r w:rsidRPr="009074E4">
              <w:rPr>
                <w:color w:val="000000" w:themeColor="text1"/>
              </w:rPr>
              <w:br/>
              <w:t>Resuscytac</w:t>
            </w:r>
            <w:r w:rsidR="009001A6">
              <w:rPr>
                <w:color w:val="000000" w:themeColor="text1"/>
              </w:rPr>
              <w:t xml:space="preserve">ja krążeniowo – oddechowa         </w:t>
            </w:r>
            <w:r w:rsidRPr="009074E4">
              <w:rPr>
                <w:color w:val="000000" w:themeColor="text1"/>
              </w:rPr>
              <w:t xml:space="preserve">                                                                </w:t>
            </w:r>
            <w:r w:rsidR="00C83BD7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81700C">
        <w:tc>
          <w:tcPr>
            <w:tcW w:w="9212" w:type="dxa"/>
          </w:tcPr>
          <w:p w:rsidR="002D30A2" w:rsidRPr="009074E4" w:rsidRDefault="004C7938" w:rsidP="00780C34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Postawa zasadnicza i swobodna,</w:t>
            </w:r>
            <w:r w:rsidR="00B815F1" w:rsidRPr="009074E4">
              <w:rPr>
                <w:color w:val="000000" w:themeColor="text1"/>
              </w:rPr>
              <w:t xml:space="preserve"> zwroty. Oddawanie honorów</w:t>
            </w:r>
            <w:r w:rsidR="009001A6">
              <w:rPr>
                <w:color w:val="000000" w:themeColor="text1"/>
              </w:rPr>
              <w:t xml:space="preserve">- </w:t>
            </w:r>
            <w:proofErr w:type="spellStart"/>
            <w:r w:rsidR="009001A6">
              <w:rPr>
                <w:color w:val="000000" w:themeColor="text1"/>
              </w:rPr>
              <w:t>zaj</w:t>
            </w:r>
            <w:proofErr w:type="spellEnd"/>
            <w:r w:rsidR="009001A6">
              <w:rPr>
                <w:color w:val="000000" w:themeColor="text1"/>
              </w:rPr>
              <w:t xml:space="preserve">. </w:t>
            </w:r>
            <w:proofErr w:type="spellStart"/>
            <w:r w:rsidR="009001A6">
              <w:rPr>
                <w:color w:val="000000" w:themeColor="text1"/>
              </w:rPr>
              <w:t>prakt</w:t>
            </w:r>
            <w:proofErr w:type="spellEnd"/>
            <w:r w:rsidR="009001A6">
              <w:rPr>
                <w:color w:val="000000" w:themeColor="text1"/>
              </w:rPr>
              <w:t xml:space="preserve">.                  </w:t>
            </w:r>
            <w:r w:rsidRPr="009074E4">
              <w:rPr>
                <w:color w:val="000000" w:themeColor="text1"/>
              </w:rPr>
              <w:t>3</w:t>
            </w:r>
          </w:p>
        </w:tc>
      </w:tr>
      <w:tr w:rsidR="009074E4" w:rsidRPr="009074E4" w:rsidTr="0081700C">
        <w:tc>
          <w:tcPr>
            <w:tcW w:w="9212" w:type="dxa"/>
          </w:tcPr>
          <w:p w:rsidR="006B4F0C" w:rsidRPr="009074E4" w:rsidRDefault="00B815F1" w:rsidP="00780C34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Zachowanie się żołnierzy w różnych sytuacjach</w:t>
            </w:r>
            <w:r w:rsidR="009001A6">
              <w:rPr>
                <w:color w:val="000000" w:themeColor="text1"/>
              </w:rPr>
              <w:t xml:space="preserve"> - </w:t>
            </w:r>
            <w:proofErr w:type="spellStart"/>
            <w:r w:rsidR="009001A6">
              <w:rPr>
                <w:color w:val="000000" w:themeColor="text1"/>
              </w:rPr>
              <w:t>zaj</w:t>
            </w:r>
            <w:proofErr w:type="spellEnd"/>
            <w:r w:rsidR="009001A6">
              <w:rPr>
                <w:color w:val="000000" w:themeColor="text1"/>
              </w:rPr>
              <w:t xml:space="preserve">. </w:t>
            </w:r>
            <w:proofErr w:type="spellStart"/>
            <w:r w:rsidR="009001A6">
              <w:rPr>
                <w:color w:val="000000" w:themeColor="text1"/>
              </w:rPr>
              <w:t>prakt</w:t>
            </w:r>
            <w:proofErr w:type="spellEnd"/>
            <w:r w:rsidR="009001A6">
              <w:rPr>
                <w:color w:val="000000" w:themeColor="text1"/>
              </w:rPr>
              <w:t xml:space="preserve">.                  </w:t>
            </w:r>
            <w:r w:rsidRPr="009074E4">
              <w:rPr>
                <w:color w:val="000000" w:themeColor="text1"/>
              </w:rPr>
              <w:t xml:space="preserve">         </w:t>
            </w:r>
            <w:r w:rsidR="009001A6">
              <w:rPr>
                <w:color w:val="000000" w:themeColor="text1"/>
              </w:rPr>
              <w:t xml:space="preserve">             </w:t>
            </w:r>
            <w:r w:rsidR="00AD0466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81700C">
        <w:tc>
          <w:tcPr>
            <w:tcW w:w="9212" w:type="dxa"/>
          </w:tcPr>
          <w:p w:rsidR="0081700C" w:rsidRPr="009074E4" w:rsidRDefault="00780C34" w:rsidP="00ED4FC1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     </w:t>
            </w:r>
            <w:r w:rsidR="00BF1A2F" w:rsidRPr="009074E4">
              <w:rPr>
                <w:color w:val="000000" w:themeColor="text1"/>
              </w:rPr>
              <w:t>18</w:t>
            </w:r>
            <w:r w:rsidR="0081700C" w:rsidRPr="009074E4">
              <w:rPr>
                <w:color w:val="000000" w:themeColor="text1"/>
              </w:rPr>
              <w:t>. Marsz, bieg, zatrzymanie się</w:t>
            </w:r>
            <w:r w:rsidR="009001A6">
              <w:rPr>
                <w:color w:val="000000" w:themeColor="text1"/>
              </w:rPr>
              <w:t xml:space="preserve">- </w:t>
            </w:r>
            <w:proofErr w:type="spellStart"/>
            <w:r w:rsidR="009001A6">
              <w:rPr>
                <w:color w:val="000000" w:themeColor="text1"/>
              </w:rPr>
              <w:t>zaj</w:t>
            </w:r>
            <w:proofErr w:type="spellEnd"/>
            <w:r w:rsidR="009001A6">
              <w:rPr>
                <w:color w:val="000000" w:themeColor="text1"/>
              </w:rPr>
              <w:t xml:space="preserve">. </w:t>
            </w:r>
            <w:proofErr w:type="spellStart"/>
            <w:r w:rsidR="009001A6">
              <w:rPr>
                <w:color w:val="000000" w:themeColor="text1"/>
              </w:rPr>
              <w:t>prakt</w:t>
            </w:r>
            <w:proofErr w:type="spellEnd"/>
            <w:r w:rsidR="009001A6">
              <w:rPr>
                <w:color w:val="000000" w:themeColor="text1"/>
              </w:rPr>
              <w:t xml:space="preserve">.                  </w:t>
            </w:r>
            <w:r w:rsidR="009001A6" w:rsidRPr="009074E4">
              <w:rPr>
                <w:color w:val="000000" w:themeColor="text1"/>
              </w:rPr>
              <w:t xml:space="preserve">         </w:t>
            </w:r>
            <w:r w:rsidR="009001A6">
              <w:rPr>
                <w:color w:val="000000" w:themeColor="text1"/>
              </w:rPr>
              <w:t xml:space="preserve">                                             </w:t>
            </w:r>
            <w:r w:rsidR="0081700C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81700C">
        <w:tc>
          <w:tcPr>
            <w:tcW w:w="9212" w:type="dxa"/>
          </w:tcPr>
          <w:p w:rsidR="00F82C7E" w:rsidRPr="009074E4" w:rsidRDefault="00F82C7E" w:rsidP="00BF1A2F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Przygotowanie do pracy klasowej                                            </w:t>
            </w:r>
            <w:r w:rsidR="00435BB4" w:rsidRPr="009074E4">
              <w:rPr>
                <w:color w:val="000000" w:themeColor="text1"/>
              </w:rPr>
              <w:t xml:space="preserve">                               </w:t>
            </w:r>
            <w:r w:rsidR="00B815F1" w:rsidRPr="009074E4">
              <w:rPr>
                <w:color w:val="000000" w:themeColor="text1"/>
              </w:rPr>
              <w:t xml:space="preserve">      </w:t>
            </w:r>
            <w:r w:rsidR="00435BB4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81700C">
        <w:tc>
          <w:tcPr>
            <w:tcW w:w="9212" w:type="dxa"/>
          </w:tcPr>
          <w:p w:rsidR="00F82C7E" w:rsidRPr="009074E4" w:rsidRDefault="00F82C7E" w:rsidP="00BF1A2F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Praca klasowa                                                                                                        </w:t>
            </w:r>
            <w:r w:rsidR="00A81FCC" w:rsidRPr="009074E4">
              <w:rPr>
                <w:color w:val="000000" w:themeColor="text1"/>
              </w:rPr>
              <w:t xml:space="preserve">  </w:t>
            </w:r>
            <w:r w:rsidR="00B815F1" w:rsidRPr="009074E4">
              <w:rPr>
                <w:color w:val="000000" w:themeColor="text1"/>
              </w:rPr>
              <w:t xml:space="preserve">      </w:t>
            </w:r>
            <w:r w:rsidR="00A81FCC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81700C">
        <w:tc>
          <w:tcPr>
            <w:tcW w:w="9212" w:type="dxa"/>
          </w:tcPr>
          <w:p w:rsidR="00F82C7E" w:rsidRPr="009074E4" w:rsidRDefault="00F82C7E" w:rsidP="00BF1A2F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Omówienie pracy klasowej.                                                      </w:t>
            </w:r>
            <w:r w:rsidR="00435BB4" w:rsidRPr="009074E4">
              <w:rPr>
                <w:color w:val="000000" w:themeColor="text1"/>
              </w:rPr>
              <w:t xml:space="preserve">                               </w:t>
            </w:r>
            <w:r w:rsidR="00B815F1" w:rsidRPr="009074E4">
              <w:rPr>
                <w:color w:val="000000" w:themeColor="text1"/>
              </w:rPr>
              <w:t xml:space="preserve">      </w:t>
            </w:r>
            <w:r w:rsidR="00435BB4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81700C">
        <w:tc>
          <w:tcPr>
            <w:tcW w:w="9212" w:type="dxa"/>
          </w:tcPr>
          <w:p w:rsidR="00F82C7E" w:rsidRPr="009074E4" w:rsidRDefault="00F82C7E" w:rsidP="00BF1A2F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Powtórzenie i utrwalenie materiału</w:t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="00B815F1" w:rsidRPr="009074E4">
              <w:rPr>
                <w:color w:val="000000" w:themeColor="text1"/>
              </w:rPr>
              <w:t xml:space="preserve">      </w:t>
            </w:r>
            <w:r w:rsidRPr="009074E4">
              <w:rPr>
                <w:color w:val="000000" w:themeColor="text1"/>
              </w:rPr>
              <w:t>2</w:t>
            </w:r>
          </w:p>
        </w:tc>
      </w:tr>
      <w:tr w:rsidR="00F82C7E" w:rsidRPr="009074E4" w:rsidTr="0081700C">
        <w:tc>
          <w:tcPr>
            <w:tcW w:w="9212" w:type="dxa"/>
          </w:tcPr>
          <w:p w:rsidR="00F82C7E" w:rsidRPr="009074E4" w:rsidRDefault="00F82C7E" w:rsidP="00885E4D">
            <w:pPr>
              <w:rPr>
                <w:b/>
                <w:color w:val="000000" w:themeColor="text1"/>
              </w:rPr>
            </w:pPr>
            <w:r w:rsidRPr="009074E4">
              <w:rPr>
                <w:b/>
                <w:color w:val="000000" w:themeColor="text1"/>
              </w:rPr>
              <w:t xml:space="preserve">RAZEM:                                                                                                                     </w:t>
            </w:r>
            <w:r w:rsidR="007C124A">
              <w:rPr>
                <w:b/>
                <w:color w:val="000000" w:themeColor="text1"/>
              </w:rPr>
              <w:t xml:space="preserve">    </w:t>
            </w:r>
            <w:r w:rsidRPr="009074E4">
              <w:rPr>
                <w:b/>
                <w:color w:val="000000" w:themeColor="text1"/>
              </w:rPr>
              <w:t xml:space="preserve">       32                                  </w:t>
            </w:r>
          </w:p>
        </w:tc>
      </w:tr>
    </w:tbl>
    <w:p w:rsidR="00F82C7E" w:rsidRPr="009074E4" w:rsidRDefault="00F82C7E" w:rsidP="00F82C7E">
      <w:pPr>
        <w:ind w:left="360"/>
        <w:jc w:val="center"/>
        <w:rPr>
          <w:b/>
          <w:color w:val="000000" w:themeColor="text1"/>
        </w:rPr>
      </w:pPr>
    </w:p>
    <w:p w:rsidR="0085714C" w:rsidRPr="009074E4" w:rsidRDefault="0085714C" w:rsidP="00645466">
      <w:pPr>
        <w:rPr>
          <w:b/>
          <w:color w:val="000000" w:themeColor="text1"/>
        </w:rPr>
      </w:pPr>
    </w:p>
    <w:p w:rsidR="00645466" w:rsidRPr="009074E4" w:rsidRDefault="00645466" w:rsidP="00645466">
      <w:pPr>
        <w:rPr>
          <w:b/>
          <w:color w:val="000000" w:themeColor="text1"/>
        </w:rPr>
      </w:pPr>
    </w:p>
    <w:p w:rsidR="00A81FCC" w:rsidRPr="009074E4" w:rsidRDefault="00A81FCC" w:rsidP="00645466">
      <w:pPr>
        <w:rPr>
          <w:b/>
          <w:color w:val="000000" w:themeColor="text1"/>
        </w:rPr>
      </w:pPr>
    </w:p>
    <w:p w:rsidR="00A81FCC" w:rsidRPr="009074E4" w:rsidRDefault="00A81FCC" w:rsidP="00645466">
      <w:pPr>
        <w:rPr>
          <w:b/>
          <w:color w:val="000000" w:themeColor="text1"/>
        </w:rPr>
      </w:pPr>
    </w:p>
    <w:p w:rsidR="00A81FCC" w:rsidRPr="009074E4" w:rsidRDefault="00A81FCC" w:rsidP="00645466">
      <w:pPr>
        <w:rPr>
          <w:b/>
          <w:color w:val="000000" w:themeColor="text1"/>
        </w:rPr>
      </w:pPr>
    </w:p>
    <w:p w:rsidR="00A81FCC" w:rsidRPr="009074E4" w:rsidRDefault="00A81FCC" w:rsidP="00645466">
      <w:pPr>
        <w:rPr>
          <w:b/>
          <w:color w:val="000000" w:themeColor="text1"/>
        </w:rPr>
      </w:pPr>
    </w:p>
    <w:p w:rsidR="00A81FCC" w:rsidRPr="009074E4" w:rsidRDefault="00A81FCC" w:rsidP="00645466">
      <w:pPr>
        <w:rPr>
          <w:b/>
          <w:color w:val="000000" w:themeColor="text1"/>
        </w:rPr>
      </w:pPr>
    </w:p>
    <w:p w:rsidR="00064BA4" w:rsidRDefault="00064BA4" w:rsidP="00645466">
      <w:pPr>
        <w:rPr>
          <w:b/>
          <w:color w:val="000000" w:themeColor="text1"/>
        </w:rPr>
      </w:pPr>
    </w:p>
    <w:p w:rsidR="00064BA4" w:rsidRDefault="00064BA4" w:rsidP="00645466">
      <w:pPr>
        <w:rPr>
          <w:b/>
          <w:color w:val="000000" w:themeColor="text1"/>
        </w:rPr>
      </w:pPr>
    </w:p>
    <w:p w:rsidR="00064BA4" w:rsidRDefault="00064BA4" w:rsidP="00645466">
      <w:pPr>
        <w:rPr>
          <w:b/>
          <w:color w:val="000000" w:themeColor="text1"/>
        </w:rPr>
      </w:pPr>
    </w:p>
    <w:p w:rsidR="00435BB4" w:rsidRDefault="00435BB4" w:rsidP="00645466">
      <w:pPr>
        <w:rPr>
          <w:b/>
          <w:color w:val="000000" w:themeColor="text1"/>
        </w:rPr>
      </w:pPr>
    </w:p>
    <w:p w:rsidR="00435BB4" w:rsidRDefault="00435BB4" w:rsidP="00645466">
      <w:pPr>
        <w:rPr>
          <w:b/>
          <w:color w:val="000000" w:themeColor="text1"/>
        </w:rPr>
      </w:pPr>
    </w:p>
    <w:p w:rsidR="004557CF" w:rsidRDefault="004557CF" w:rsidP="00645466">
      <w:pPr>
        <w:rPr>
          <w:b/>
          <w:color w:val="000000" w:themeColor="text1"/>
        </w:rPr>
      </w:pPr>
    </w:p>
    <w:p w:rsidR="00A81FCC" w:rsidRDefault="00A81FCC" w:rsidP="00645466">
      <w:pPr>
        <w:rPr>
          <w:b/>
          <w:color w:val="000000" w:themeColor="text1"/>
        </w:rPr>
      </w:pPr>
    </w:p>
    <w:p w:rsidR="0087470C" w:rsidRDefault="0087470C" w:rsidP="00645466">
      <w:pPr>
        <w:rPr>
          <w:b/>
          <w:color w:val="000000" w:themeColor="text1"/>
        </w:rPr>
      </w:pPr>
    </w:p>
    <w:p w:rsidR="0087470C" w:rsidRDefault="0087470C" w:rsidP="00645466">
      <w:pPr>
        <w:rPr>
          <w:b/>
          <w:color w:val="000000" w:themeColor="text1"/>
        </w:rPr>
      </w:pPr>
    </w:p>
    <w:p w:rsidR="00562A1E" w:rsidRPr="006B4F0C" w:rsidRDefault="00562A1E" w:rsidP="00645466">
      <w:pPr>
        <w:rPr>
          <w:b/>
          <w:color w:val="000000" w:themeColor="text1"/>
        </w:rPr>
      </w:pPr>
    </w:p>
    <w:p w:rsidR="00F82C7E" w:rsidRPr="006B4F0C" w:rsidRDefault="00F82C7E" w:rsidP="00F82C7E">
      <w:pPr>
        <w:ind w:left="360"/>
        <w:jc w:val="center"/>
        <w:rPr>
          <w:color w:val="000000" w:themeColor="text1"/>
          <w:u w:val="single"/>
        </w:rPr>
      </w:pPr>
      <w:r w:rsidRPr="006B4F0C">
        <w:rPr>
          <w:b/>
          <w:color w:val="000000" w:themeColor="text1"/>
          <w:u w:val="single"/>
        </w:rPr>
        <w:t>III i IV semestr</w:t>
      </w:r>
      <w:r w:rsidR="00C8473D" w:rsidRPr="006B4F0C">
        <w:rPr>
          <w:b/>
          <w:color w:val="000000" w:themeColor="text1"/>
          <w:u w:val="single"/>
        </w:rPr>
        <w:t xml:space="preserve"> ( 2 klasa )</w:t>
      </w:r>
    </w:p>
    <w:p w:rsidR="00F82C7E" w:rsidRPr="006B4F0C" w:rsidRDefault="00F82C7E" w:rsidP="00F82C7E">
      <w:pPr>
        <w:ind w:left="360"/>
        <w:jc w:val="center"/>
        <w:rPr>
          <w:color w:val="000000" w:themeColor="text1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8"/>
      </w:tblGrid>
      <w:tr w:rsidR="009074E4" w:rsidRPr="009074E4" w:rsidTr="004C7938">
        <w:tc>
          <w:tcPr>
            <w:tcW w:w="8928" w:type="dxa"/>
            <w:tcBorders>
              <w:bottom w:val="nil"/>
            </w:tcBorders>
          </w:tcPr>
          <w:p w:rsidR="009B5766" w:rsidRPr="009074E4" w:rsidRDefault="009B5766" w:rsidP="009B5766">
            <w:pPr>
              <w:pStyle w:val="Akapitzlist"/>
              <w:numPr>
                <w:ilvl w:val="0"/>
                <w:numId w:val="7"/>
              </w:numPr>
              <w:ind w:left="349" w:hanging="283"/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Zajęcia wprowadzające. (Zasady BHP podczas zajęć. Zapoznanie z</w:t>
            </w:r>
          </w:p>
        </w:tc>
      </w:tr>
      <w:tr w:rsidR="009074E4" w:rsidRPr="009074E4" w:rsidTr="004C7938">
        <w:tc>
          <w:tcPr>
            <w:tcW w:w="8928" w:type="dxa"/>
            <w:tcBorders>
              <w:top w:val="nil"/>
            </w:tcBorders>
          </w:tcPr>
          <w:p w:rsidR="009B5766" w:rsidRPr="009074E4" w:rsidRDefault="009B5766" w:rsidP="009B5766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      przedmiotem i zakresem materiału).</w:t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  <w:t xml:space="preserve">                                 </w:t>
            </w:r>
            <w:r w:rsidR="00B815F1" w:rsidRPr="009074E4">
              <w:rPr>
                <w:color w:val="000000" w:themeColor="text1"/>
              </w:rPr>
              <w:t xml:space="preserve">    </w:t>
            </w:r>
            <w:r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C7938">
        <w:tc>
          <w:tcPr>
            <w:tcW w:w="8928" w:type="dxa"/>
          </w:tcPr>
          <w:p w:rsidR="00C95997" w:rsidRPr="009074E4" w:rsidRDefault="00BF1A2F" w:rsidP="009001A6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2</w:t>
            </w:r>
            <w:r w:rsidR="00C95997" w:rsidRPr="009074E4">
              <w:rPr>
                <w:color w:val="000000" w:themeColor="text1"/>
              </w:rPr>
              <w:t>. Ogólne zasady POPL, zasadnicze przedsięwzięcia wchodzące w skład aktywnej</w:t>
            </w:r>
            <w:r w:rsidR="00C95997" w:rsidRPr="009074E4">
              <w:rPr>
                <w:color w:val="000000" w:themeColor="text1"/>
              </w:rPr>
              <w:br/>
              <w:t xml:space="preserve">    i pasywnej POPL                                                                                    </w:t>
            </w:r>
            <w:r w:rsidR="009001A6">
              <w:rPr>
                <w:color w:val="000000" w:themeColor="text1"/>
              </w:rPr>
              <w:t xml:space="preserve">                           </w:t>
            </w:r>
            <w:r w:rsidR="00C95997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BF1A2F" w:rsidP="009001A6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3</w:t>
            </w:r>
            <w:r w:rsidR="009B5766" w:rsidRPr="009074E4">
              <w:rPr>
                <w:color w:val="000000" w:themeColor="text1"/>
              </w:rPr>
              <w:t>. O</w:t>
            </w:r>
            <w:r w:rsidR="00C95997" w:rsidRPr="009074E4">
              <w:rPr>
                <w:color w:val="000000" w:themeColor="text1"/>
              </w:rPr>
              <w:t xml:space="preserve">rganizacja POPL w miejscu stałej dyslokacji, miejscu czasowego pobytu </w:t>
            </w:r>
            <w:r w:rsidR="00C95997" w:rsidRPr="009074E4">
              <w:rPr>
                <w:color w:val="000000" w:themeColor="text1"/>
              </w:rPr>
              <w:br/>
              <w:t xml:space="preserve">    oraz w działaniach bojowych                                     </w:t>
            </w:r>
            <w:r w:rsidR="009001A6">
              <w:rPr>
                <w:color w:val="000000" w:themeColor="text1"/>
              </w:rPr>
              <w:t xml:space="preserve">                                                       </w:t>
            </w:r>
            <w:r w:rsidR="009B5766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C7938">
        <w:tc>
          <w:tcPr>
            <w:tcW w:w="8928" w:type="dxa"/>
          </w:tcPr>
          <w:p w:rsidR="004C7938" w:rsidRPr="009074E4" w:rsidRDefault="00BF1A2F" w:rsidP="00BF1A2F">
            <w:pPr>
              <w:ind w:left="360" w:hanging="360"/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4. </w:t>
            </w:r>
            <w:r w:rsidR="004C7938" w:rsidRPr="009074E4">
              <w:rPr>
                <w:color w:val="000000" w:themeColor="text1"/>
              </w:rPr>
              <w:t>Postawa zasadnicza i swobodna, zwroty. Oddawanie honorów</w:t>
            </w:r>
            <w:r w:rsidR="009001A6">
              <w:rPr>
                <w:color w:val="000000" w:themeColor="text1"/>
              </w:rPr>
              <w:t xml:space="preserve">- </w:t>
            </w:r>
            <w:proofErr w:type="spellStart"/>
            <w:r w:rsidR="009001A6">
              <w:rPr>
                <w:color w:val="000000" w:themeColor="text1"/>
              </w:rPr>
              <w:t>zaj</w:t>
            </w:r>
            <w:proofErr w:type="spellEnd"/>
            <w:r w:rsidR="009001A6">
              <w:rPr>
                <w:color w:val="000000" w:themeColor="text1"/>
              </w:rPr>
              <w:t xml:space="preserve">. </w:t>
            </w:r>
            <w:proofErr w:type="spellStart"/>
            <w:r w:rsidR="009001A6">
              <w:rPr>
                <w:color w:val="000000" w:themeColor="text1"/>
              </w:rPr>
              <w:t>prakt</w:t>
            </w:r>
            <w:proofErr w:type="spellEnd"/>
            <w:r w:rsidR="009001A6">
              <w:rPr>
                <w:color w:val="000000" w:themeColor="text1"/>
              </w:rPr>
              <w:t xml:space="preserve">.                     </w:t>
            </w:r>
            <w:r w:rsidR="004C7938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BF1A2F" w:rsidP="00BA59DE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5</w:t>
            </w:r>
            <w:r w:rsidR="009B5766" w:rsidRPr="009074E4">
              <w:rPr>
                <w:color w:val="000000" w:themeColor="text1"/>
              </w:rPr>
              <w:t xml:space="preserve">. </w:t>
            </w:r>
            <w:r w:rsidRPr="009074E4">
              <w:rPr>
                <w:color w:val="000000" w:themeColor="text1"/>
              </w:rPr>
              <w:t xml:space="preserve">Budowa i zasada działania granatu ręcznego. </w:t>
            </w:r>
            <w:r w:rsidR="009B5766" w:rsidRPr="009074E4">
              <w:rPr>
                <w:color w:val="000000" w:themeColor="text1"/>
              </w:rPr>
              <w:t xml:space="preserve">Rzut granatem               </w:t>
            </w:r>
            <w:r w:rsidRPr="009074E4">
              <w:rPr>
                <w:color w:val="000000" w:themeColor="text1"/>
              </w:rPr>
              <w:t xml:space="preserve">                           </w:t>
            </w:r>
            <w:r w:rsidR="009B5766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BF1A2F" w:rsidP="00C83BD7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6</w:t>
            </w:r>
            <w:r w:rsidR="009B5766" w:rsidRPr="009074E4">
              <w:rPr>
                <w:color w:val="000000" w:themeColor="text1"/>
              </w:rPr>
              <w:t xml:space="preserve"> </w:t>
            </w:r>
            <w:r w:rsidR="000C6BCB" w:rsidRPr="009074E4">
              <w:rPr>
                <w:color w:val="000000" w:themeColor="text1"/>
              </w:rPr>
              <w:t xml:space="preserve">Podstawowe wiadomości z zakresu anatomii i fizjologii. </w:t>
            </w:r>
            <w:r w:rsidR="000C6BCB" w:rsidRPr="009074E4">
              <w:rPr>
                <w:color w:val="000000" w:themeColor="text1"/>
              </w:rPr>
              <w:br/>
              <w:t xml:space="preserve">   Resuscytacja krążeniowo – oddechowa</w:t>
            </w:r>
            <w:r w:rsidR="00643848">
              <w:rPr>
                <w:color w:val="000000" w:themeColor="text1"/>
              </w:rPr>
              <w:t xml:space="preserve">                  </w:t>
            </w:r>
            <w:r w:rsidR="009001A6">
              <w:rPr>
                <w:color w:val="000000" w:themeColor="text1"/>
              </w:rPr>
              <w:t xml:space="preserve">                  </w:t>
            </w:r>
            <w:r w:rsidR="009001A6" w:rsidRPr="009074E4">
              <w:rPr>
                <w:color w:val="000000" w:themeColor="text1"/>
              </w:rPr>
              <w:t xml:space="preserve">         </w:t>
            </w:r>
            <w:r w:rsidR="009001A6">
              <w:rPr>
                <w:color w:val="000000" w:themeColor="text1"/>
              </w:rPr>
              <w:t xml:space="preserve">                                </w:t>
            </w:r>
            <w:r w:rsidR="000C6BCB" w:rsidRPr="009074E4">
              <w:rPr>
                <w:color w:val="000000" w:themeColor="text1"/>
              </w:rPr>
              <w:t>1</w:t>
            </w:r>
            <w:r w:rsidR="009B5766" w:rsidRPr="009074E4">
              <w:rPr>
                <w:color w:val="000000" w:themeColor="text1"/>
              </w:rPr>
              <w:t xml:space="preserve">                                 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BF1A2F" w:rsidP="008B4E59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7</w:t>
            </w:r>
            <w:r w:rsidR="009B5766" w:rsidRPr="009074E4">
              <w:rPr>
                <w:color w:val="000000" w:themeColor="text1"/>
              </w:rPr>
              <w:t>. W</w:t>
            </w:r>
            <w:r w:rsidR="000E3B6F" w:rsidRPr="009074E4">
              <w:rPr>
                <w:color w:val="000000" w:themeColor="text1"/>
              </w:rPr>
              <w:t xml:space="preserve">ybrane regulacje prawne w zakresie bezpieczeństwa i higieny pracy  </w:t>
            </w:r>
            <w:r w:rsidR="009001A6">
              <w:rPr>
                <w:color w:val="000000" w:themeColor="text1"/>
              </w:rPr>
              <w:t xml:space="preserve">    </w:t>
            </w:r>
            <w:r w:rsidR="009B5766" w:rsidRPr="009074E4">
              <w:rPr>
                <w:color w:val="000000" w:themeColor="text1"/>
              </w:rPr>
              <w:t xml:space="preserve">       </w:t>
            </w:r>
            <w:r w:rsidR="000E3B6F" w:rsidRPr="009074E4">
              <w:rPr>
                <w:color w:val="000000" w:themeColor="text1"/>
              </w:rPr>
              <w:t xml:space="preserve">              </w:t>
            </w:r>
            <w:r w:rsidR="009B5766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BF1A2F" w:rsidP="008B4E59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8</w:t>
            </w:r>
            <w:r w:rsidR="009B5766" w:rsidRPr="009074E4">
              <w:rPr>
                <w:color w:val="000000" w:themeColor="text1"/>
              </w:rPr>
              <w:t>. O</w:t>
            </w:r>
            <w:r w:rsidR="00885E4D" w:rsidRPr="009074E4">
              <w:rPr>
                <w:color w:val="000000" w:themeColor="text1"/>
              </w:rPr>
              <w:t xml:space="preserve">rganizacja i zasady udzielania pierwszej pomocy medycznej          </w:t>
            </w:r>
            <w:r w:rsidR="00643848">
              <w:rPr>
                <w:color w:val="000000" w:themeColor="text1"/>
              </w:rPr>
              <w:t>BHP</w:t>
            </w:r>
            <w:r w:rsidR="00885E4D" w:rsidRPr="009074E4">
              <w:rPr>
                <w:color w:val="000000" w:themeColor="text1"/>
              </w:rPr>
              <w:t xml:space="preserve">   </w:t>
            </w:r>
            <w:r w:rsidR="009001A6">
              <w:rPr>
                <w:color w:val="000000" w:themeColor="text1"/>
              </w:rPr>
              <w:t xml:space="preserve">    </w:t>
            </w:r>
            <w:r w:rsidR="009B5766" w:rsidRPr="009074E4">
              <w:rPr>
                <w:color w:val="000000" w:themeColor="text1"/>
              </w:rPr>
              <w:t xml:space="preserve">        </w:t>
            </w:r>
            <w:r w:rsidR="00643848">
              <w:rPr>
                <w:color w:val="000000" w:themeColor="text1"/>
              </w:rPr>
              <w:t xml:space="preserve">       </w:t>
            </w:r>
            <w:r w:rsidR="009B5766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BF1A2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9</w:t>
            </w:r>
            <w:r w:rsidR="009B5766" w:rsidRPr="009074E4">
              <w:rPr>
                <w:color w:val="000000" w:themeColor="text1"/>
              </w:rPr>
              <w:t xml:space="preserve">. Organizacja brygady zmechanizowanej i pancernej                                                    </w:t>
            </w:r>
            <w:r w:rsidR="00ED4FC1" w:rsidRPr="009074E4">
              <w:rPr>
                <w:color w:val="000000" w:themeColor="text1"/>
              </w:rPr>
              <w:t xml:space="preserve">     </w:t>
            </w:r>
            <w:r w:rsidR="00DC5B03">
              <w:rPr>
                <w:color w:val="000000" w:themeColor="text1"/>
              </w:rPr>
              <w:t>2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BF1A2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10</w:t>
            </w:r>
            <w:r w:rsidR="009B5766" w:rsidRPr="009074E4">
              <w:rPr>
                <w:color w:val="000000" w:themeColor="text1"/>
              </w:rPr>
              <w:t>. Podstawowe wyposażenie i uzbrojenie brygad</w:t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  <w:t xml:space="preserve">        </w:t>
            </w:r>
            <w:r w:rsidR="00ED4FC1" w:rsidRPr="009074E4">
              <w:rPr>
                <w:color w:val="000000" w:themeColor="text1"/>
              </w:rPr>
              <w:t xml:space="preserve">     </w:t>
            </w:r>
            <w:r w:rsidR="009B5766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DC5B03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9B5766" w:rsidRPr="009074E4">
              <w:rPr>
                <w:color w:val="000000" w:themeColor="text1"/>
              </w:rPr>
              <w:t>. Organizacja i uzbrojenie pododdziałów artylerii</w:t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  <w:t xml:space="preserve">                    </w:t>
            </w:r>
            <w:r w:rsidR="00ED4FC1" w:rsidRPr="009074E4">
              <w:rPr>
                <w:color w:val="000000" w:themeColor="text1"/>
              </w:rPr>
              <w:t xml:space="preserve">     </w:t>
            </w:r>
            <w:r w:rsidR="009B5766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DC5B03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9B5766" w:rsidRPr="009074E4">
              <w:rPr>
                <w:color w:val="000000" w:themeColor="text1"/>
              </w:rPr>
              <w:t>. Organizacja i wyposażenie pododdziałów inżynieryjnych</w:t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  <w:t xml:space="preserve">        </w:t>
            </w:r>
            <w:r w:rsidR="00ED4FC1" w:rsidRPr="009074E4">
              <w:rPr>
                <w:color w:val="000000" w:themeColor="text1"/>
              </w:rPr>
              <w:t xml:space="preserve">     </w:t>
            </w:r>
            <w:r w:rsidR="009B5766" w:rsidRPr="009074E4">
              <w:rPr>
                <w:color w:val="000000" w:themeColor="text1"/>
              </w:rPr>
              <w:t>1</w:t>
            </w:r>
          </w:p>
        </w:tc>
      </w:tr>
      <w:tr w:rsidR="001C1CA2" w:rsidRPr="009074E4" w:rsidTr="004C7938">
        <w:tc>
          <w:tcPr>
            <w:tcW w:w="8928" w:type="dxa"/>
          </w:tcPr>
          <w:p w:rsidR="001C1CA2" w:rsidRPr="009074E4" w:rsidRDefault="00DC5B03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1C1CA2" w:rsidRPr="009074E4">
              <w:rPr>
                <w:color w:val="000000" w:themeColor="text1"/>
              </w:rPr>
              <w:t>. Wojska przeciwchemiczne. Wyposażenie i zadania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DC5B03" w:rsidP="00C959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9B5766" w:rsidRPr="009074E4">
              <w:rPr>
                <w:color w:val="000000" w:themeColor="text1"/>
              </w:rPr>
              <w:t>. O</w:t>
            </w:r>
            <w:r w:rsidR="00C74947" w:rsidRPr="009074E4">
              <w:rPr>
                <w:color w:val="000000" w:themeColor="text1"/>
              </w:rPr>
              <w:t>rganizacja łączności. B</w:t>
            </w:r>
            <w:r w:rsidR="00C95997" w:rsidRPr="009074E4">
              <w:rPr>
                <w:color w:val="000000" w:themeColor="text1"/>
              </w:rPr>
              <w:t xml:space="preserve">ezpieczeństwo łączności. Przepisy prowadzenia </w:t>
            </w:r>
            <w:r w:rsidR="00C95997" w:rsidRPr="009074E4">
              <w:rPr>
                <w:color w:val="000000" w:themeColor="text1"/>
              </w:rPr>
              <w:br/>
              <w:t xml:space="preserve">      korespondencji radiowej                                                                          </w:t>
            </w:r>
            <w:r w:rsidR="009001A6">
              <w:rPr>
                <w:color w:val="000000" w:themeColor="text1"/>
              </w:rPr>
              <w:t xml:space="preserve">     </w:t>
            </w:r>
            <w:r w:rsidR="009B5766" w:rsidRPr="009074E4">
              <w:rPr>
                <w:color w:val="000000" w:themeColor="text1"/>
              </w:rPr>
              <w:t xml:space="preserve">                  2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DC5B03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9B5766" w:rsidRPr="009074E4">
              <w:rPr>
                <w:color w:val="000000" w:themeColor="text1"/>
              </w:rPr>
              <w:t>. P</w:t>
            </w:r>
            <w:r w:rsidR="00C74947" w:rsidRPr="009074E4">
              <w:rPr>
                <w:color w:val="000000" w:themeColor="text1"/>
              </w:rPr>
              <w:t xml:space="preserve">rzewodowe środki łączności                                                                   </w:t>
            </w:r>
            <w:r w:rsidR="009001A6">
              <w:rPr>
                <w:color w:val="000000" w:themeColor="text1"/>
              </w:rPr>
              <w:t xml:space="preserve">     </w:t>
            </w:r>
            <w:r w:rsidR="009B5766" w:rsidRPr="009074E4">
              <w:rPr>
                <w:color w:val="000000" w:themeColor="text1"/>
              </w:rPr>
              <w:t xml:space="preserve">                 2</w:t>
            </w:r>
          </w:p>
        </w:tc>
      </w:tr>
      <w:tr w:rsidR="009074E4" w:rsidRPr="009074E4" w:rsidTr="004C7938">
        <w:tc>
          <w:tcPr>
            <w:tcW w:w="8928" w:type="dxa"/>
            <w:tcBorders>
              <w:bottom w:val="nil"/>
            </w:tcBorders>
          </w:tcPr>
          <w:p w:rsidR="004C7938" w:rsidRPr="009074E4" w:rsidRDefault="00DC5B03" w:rsidP="009741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4C7938" w:rsidRPr="009074E4">
              <w:rPr>
                <w:color w:val="000000" w:themeColor="text1"/>
              </w:rPr>
              <w:t>. Organizacja i funkcjonowanie syste</w:t>
            </w:r>
            <w:r w:rsidR="009741B8">
              <w:rPr>
                <w:color w:val="000000" w:themeColor="text1"/>
              </w:rPr>
              <w:t xml:space="preserve">mu odzyskiwania personelu SZ RP - </w:t>
            </w:r>
            <w:r w:rsidR="009741B8" w:rsidRPr="009741B8">
              <w:rPr>
                <w:b/>
                <w:color w:val="000000" w:themeColor="text1"/>
              </w:rPr>
              <w:t xml:space="preserve">SERE   </w:t>
            </w:r>
            <w:r w:rsidR="009741B8">
              <w:rPr>
                <w:color w:val="000000" w:themeColor="text1"/>
              </w:rPr>
              <w:t xml:space="preserve">       </w:t>
            </w:r>
            <w:r w:rsidR="004C7938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4C7938">
        <w:tc>
          <w:tcPr>
            <w:tcW w:w="8928" w:type="dxa"/>
            <w:tcBorders>
              <w:bottom w:val="nil"/>
            </w:tcBorders>
          </w:tcPr>
          <w:p w:rsidR="00562A1E" w:rsidRPr="009074E4" w:rsidRDefault="00DC5B03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9741B8">
              <w:rPr>
                <w:color w:val="000000" w:themeColor="text1"/>
              </w:rPr>
              <w:t xml:space="preserve">. Odzyskiwanie personelu - </w:t>
            </w:r>
            <w:r w:rsidR="009741B8" w:rsidRPr="009741B8">
              <w:rPr>
                <w:b/>
                <w:color w:val="000000" w:themeColor="text1"/>
              </w:rPr>
              <w:t>SERE</w:t>
            </w:r>
            <w:r w:rsidR="00562A1E" w:rsidRPr="009741B8">
              <w:rPr>
                <w:b/>
                <w:color w:val="000000" w:themeColor="text1"/>
              </w:rPr>
              <w:t xml:space="preserve">   </w:t>
            </w:r>
            <w:r w:rsidR="00562A1E" w:rsidRPr="009074E4">
              <w:rPr>
                <w:color w:val="000000" w:themeColor="text1"/>
              </w:rPr>
              <w:t xml:space="preserve">                              </w:t>
            </w:r>
            <w:r w:rsidR="009741B8">
              <w:rPr>
                <w:color w:val="000000" w:themeColor="text1"/>
              </w:rPr>
              <w:t xml:space="preserve">                      </w:t>
            </w:r>
            <w:r w:rsidR="009001A6">
              <w:rPr>
                <w:color w:val="000000" w:themeColor="text1"/>
              </w:rPr>
              <w:t xml:space="preserve">             </w:t>
            </w:r>
            <w:r w:rsidR="00562A1E" w:rsidRPr="009074E4">
              <w:rPr>
                <w:color w:val="000000" w:themeColor="text1"/>
              </w:rPr>
              <w:t xml:space="preserve">               2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DC5B03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9B5766" w:rsidRPr="009074E4">
              <w:rPr>
                <w:color w:val="000000" w:themeColor="text1"/>
              </w:rPr>
              <w:t xml:space="preserve">. Przygotowanie do prac klasowych                    </w:t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  <w:t xml:space="preserve">                   </w:t>
            </w:r>
            <w:r w:rsidR="00ED4FC1" w:rsidRPr="009074E4">
              <w:rPr>
                <w:color w:val="000000" w:themeColor="text1"/>
              </w:rPr>
              <w:t xml:space="preserve">      </w:t>
            </w:r>
            <w:r w:rsidR="009B5766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DC5B03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9B5766" w:rsidRPr="009074E4">
              <w:rPr>
                <w:color w:val="000000" w:themeColor="text1"/>
              </w:rPr>
              <w:t xml:space="preserve">. Prace klasowe                                                                                                            </w:t>
            </w:r>
            <w:r w:rsidR="00ED4FC1" w:rsidRPr="009074E4">
              <w:rPr>
                <w:color w:val="000000" w:themeColor="text1"/>
              </w:rPr>
              <w:t xml:space="preserve">      </w:t>
            </w:r>
            <w:r w:rsidR="009B5766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DC5B03" w:rsidP="00ED4F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B5766" w:rsidRPr="009074E4">
              <w:rPr>
                <w:color w:val="000000" w:themeColor="text1"/>
              </w:rPr>
              <w:t xml:space="preserve">. Omówienie prac klasowych.                                                                                    </w:t>
            </w:r>
            <w:r w:rsidR="00ED4FC1" w:rsidRPr="009074E4">
              <w:rPr>
                <w:color w:val="000000" w:themeColor="text1"/>
              </w:rPr>
              <w:t xml:space="preserve"> </w:t>
            </w:r>
            <w:r w:rsidR="009B5766" w:rsidRPr="009074E4">
              <w:rPr>
                <w:color w:val="000000" w:themeColor="text1"/>
              </w:rPr>
              <w:t xml:space="preserve"> </w:t>
            </w:r>
            <w:r w:rsidR="00ED4FC1" w:rsidRPr="009074E4">
              <w:rPr>
                <w:color w:val="000000" w:themeColor="text1"/>
              </w:rPr>
              <w:t xml:space="preserve">     2</w:t>
            </w:r>
          </w:p>
        </w:tc>
      </w:tr>
      <w:tr w:rsidR="009074E4" w:rsidRPr="009074E4" w:rsidTr="004C7938">
        <w:tc>
          <w:tcPr>
            <w:tcW w:w="8928" w:type="dxa"/>
          </w:tcPr>
          <w:p w:rsidR="009B5766" w:rsidRPr="009074E4" w:rsidRDefault="00BF1A2F" w:rsidP="00DC5B03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2</w:t>
            </w:r>
            <w:r w:rsidR="00DC5B03">
              <w:rPr>
                <w:color w:val="000000" w:themeColor="text1"/>
              </w:rPr>
              <w:t>1</w:t>
            </w:r>
            <w:r w:rsidR="009B5766" w:rsidRPr="009074E4">
              <w:rPr>
                <w:color w:val="000000" w:themeColor="text1"/>
              </w:rPr>
              <w:t>. Powtórzenie i utrwalenie materiału</w:t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</w:r>
            <w:r w:rsidR="009B5766" w:rsidRPr="009074E4">
              <w:rPr>
                <w:color w:val="000000" w:themeColor="text1"/>
              </w:rPr>
              <w:tab/>
              <w:t xml:space="preserve">                   </w:t>
            </w:r>
            <w:r w:rsidR="00ED4FC1" w:rsidRPr="009074E4">
              <w:rPr>
                <w:color w:val="000000" w:themeColor="text1"/>
              </w:rPr>
              <w:t xml:space="preserve">      </w:t>
            </w:r>
            <w:r w:rsidR="009B5766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4C7938">
        <w:tc>
          <w:tcPr>
            <w:tcW w:w="8928" w:type="dxa"/>
          </w:tcPr>
          <w:p w:rsidR="0036749D" w:rsidRPr="009074E4" w:rsidRDefault="00DC5B03" w:rsidP="003674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36749D" w:rsidRPr="009074E4">
              <w:rPr>
                <w:color w:val="000000" w:themeColor="text1"/>
              </w:rPr>
              <w:t xml:space="preserve">. CZAS DYSPOZYCYJNY                                                         </w:t>
            </w:r>
            <w:r w:rsidR="00EC7F76" w:rsidRPr="009074E4">
              <w:rPr>
                <w:color w:val="000000" w:themeColor="text1"/>
              </w:rPr>
              <w:t xml:space="preserve">                               </w:t>
            </w:r>
            <w:r w:rsidR="00ED4FC1" w:rsidRPr="009074E4">
              <w:rPr>
                <w:color w:val="000000" w:themeColor="text1"/>
              </w:rPr>
              <w:t xml:space="preserve">      </w:t>
            </w:r>
            <w:r w:rsidR="00562A1E" w:rsidRPr="009074E4">
              <w:rPr>
                <w:color w:val="000000" w:themeColor="text1"/>
              </w:rPr>
              <w:t>2</w:t>
            </w:r>
          </w:p>
        </w:tc>
      </w:tr>
      <w:tr w:rsidR="009B5766" w:rsidRPr="009074E4" w:rsidTr="004C7938">
        <w:tc>
          <w:tcPr>
            <w:tcW w:w="8928" w:type="dxa"/>
          </w:tcPr>
          <w:p w:rsidR="009B5766" w:rsidRPr="009074E4" w:rsidRDefault="009B5766" w:rsidP="004C7938">
            <w:pPr>
              <w:rPr>
                <w:b/>
                <w:color w:val="000000" w:themeColor="text1"/>
              </w:rPr>
            </w:pPr>
            <w:r w:rsidRPr="009074E4">
              <w:rPr>
                <w:b/>
                <w:color w:val="000000" w:themeColor="text1"/>
              </w:rPr>
              <w:t xml:space="preserve">RAZEM:                                                                               </w:t>
            </w:r>
            <w:r w:rsidR="004C7938" w:rsidRPr="009074E4">
              <w:rPr>
                <w:b/>
                <w:color w:val="000000" w:themeColor="text1"/>
              </w:rPr>
              <w:t xml:space="preserve">                              </w:t>
            </w:r>
            <w:r w:rsidR="007C124A">
              <w:rPr>
                <w:b/>
                <w:color w:val="000000" w:themeColor="text1"/>
              </w:rPr>
              <w:t xml:space="preserve">     </w:t>
            </w:r>
            <w:r w:rsidRPr="009074E4">
              <w:rPr>
                <w:b/>
                <w:color w:val="000000" w:themeColor="text1"/>
              </w:rPr>
              <w:t xml:space="preserve">         32</w:t>
            </w:r>
          </w:p>
        </w:tc>
      </w:tr>
    </w:tbl>
    <w:p w:rsidR="00F82C7E" w:rsidRPr="009074E4" w:rsidRDefault="00F82C7E" w:rsidP="00F82C7E">
      <w:pPr>
        <w:ind w:left="360"/>
        <w:rPr>
          <w:color w:val="000000" w:themeColor="text1"/>
        </w:rPr>
      </w:pPr>
    </w:p>
    <w:p w:rsidR="00F82C7E" w:rsidRPr="009074E4" w:rsidRDefault="00F82C7E" w:rsidP="00F82C7E">
      <w:pPr>
        <w:ind w:left="360"/>
        <w:rPr>
          <w:b/>
          <w:color w:val="000000" w:themeColor="text1"/>
        </w:rPr>
      </w:pPr>
      <w:r w:rsidRPr="009074E4">
        <w:rPr>
          <w:b/>
          <w:color w:val="000000" w:themeColor="text1"/>
        </w:rPr>
        <w:t xml:space="preserve">                                                    </w:t>
      </w:r>
    </w:p>
    <w:p w:rsidR="0085714C" w:rsidRPr="009074E4" w:rsidRDefault="0085714C" w:rsidP="00F82C7E">
      <w:pPr>
        <w:ind w:left="360"/>
        <w:rPr>
          <w:b/>
          <w:color w:val="000000" w:themeColor="text1"/>
        </w:rPr>
      </w:pPr>
    </w:p>
    <w:p w:rsidR="0085714C" w:rsidRPr="009074E4" w:rsidRDefault="0085714C" w:rsidP="00F82C7E">
      <w:pPr>
        <w:ind w:left="360"/>
        <w:rPr>
          <w:b/>
          <w:color w:val="000000" w:themeColor="text1"/>
        </w:rPr>
      </w:pPr>
    </w:p>
    <w:p w:rsidR="0085714C" w:rsidRPr="009074E4" w:rsidRDefault="0085714C" w:rsidP="00F82C7E">
      <w:pPr>
        <w:ind w:left="360"/>
        <w:rPr>
          <w:b/>
          <w:color w:val="000000" w:themeColor="text1"/>
        </w:rPr>
      </w:pPr>
    </w:p>
    <w:p w:rsidR="0085714C" w:rsidRPr="009074E4" w:rsidRDefault="0085714C" w:rsidP="00F82C7E">
      <w:pPr>
        <w:ind w:left="360"/>
        <w:rPr>
          <w:b/>
          <w:color w:val="000000" w:themeColor="text1"/>
        </w:rPr>
      </w:pPr>
    </w:p>
    <w:p w:rsidR="0085714C" w:rsidRPr="009074E4" w:rsidRDefault="0085714C" w:rsidP="00F82C7E">
      <w:pPr>
        <w:ind w:left="360"/>
        <w:rPr>
          <w:b/>
          <w:color w:val="000000" w:themeColor="text1"/>
        </w:rPr>
      </w:pPr>
    </w:p>
    <w:p w:rsidR="0085714C" w:rsidRPr="009074E4" w:rsidRDefault="0085714C" w:rsidP="00F82C7E">
      <w:pPr>
        <w:ind w:left="360"/>
        <w:rPr>
          <w:b/>
          <w:color w:val="000000" w:themeColor="text1"/>
        </w:rPr>
      </w:pPr>
    </w:p>
    <w:p w:rsidR="0085714C" w:rsidRDefault="0085714C" w:rsidP="00F82C7E">
      <w:pPr>
        <w:ind w:left="360"/>
        <w:rPr>
          <w:b/>
          <w:color w:val="000000" w:themeColor="text1"/>
        </w:rPr>
      </w:pPr>
    </w:p>
    <w:p w:rsidR="0085714C" w:rsidRDefault="0085714C" w:rsidP="00F82C7E">
      <w:pPr>
        <w:ind w:left="360"/>
        <w:rPr>
          <w:b/>
          <w:color w:val="000000" w:themeColor="text1"/>
        </w:rPr>
      </w:pPr>
    </w:p>
    <w:p w:rsidR="0085714C" w:rsidRDefault="0085714C" w:rsidP="00F82C7E">
      <w:pPr>
        <w:ind w:left="360"/>
        <w:rPr>
          <w:b/>
          <w:color w:val="000000" w:themeColor="text1"/>
        </w:rPr>
      </w:pPr>
    </w:p>
    <w:p w:rsidR="00885E4D" w:rsidRDefault="00885E4D" w:rsidP="00F82C7E">
      <w:pPr>
        <w:ind w:left="360"/>
        <w:rPr>
          <w:b/>
          <w:color w:val="000000" w:themeColor="text1"/>
        </w:rPr>
      </w:pPr>
    </w:p>
    <w:p w:rsidR="00885E4D" w:rsidRDefault="00885E4D" w:rsidP="00F82C7E">
      <w:pPr>
        <w:ind w:left="360"/>
        <w:rPr>
          <w:b/>
          <w:color w:val="000000" w:themeColor="text1"/>
        </w:rPr>
      </w:pPr>
    </w:p>
    <w:p w:rsidR="00DC5B03" w:rsidRDefault="00DC5B03" w:rsidP="00F82C7E">
      <w:pPr>
        <w:ind w:left="360"/>
        <w:rPr>
          <w:b/>
          <w:color w:val="000000" w:themeColor="text1"/>
        </w:rPr>
      </w:pPr>
    </w:p>
    <w:p w:rsidR="00885E4D" w:rsidRDefault="00885E4D" w:rsidP="00F82C7E">
      <w:pPr>
        <w:ind w:left="360"/>
        <w:rPr>
          <w:b/>
          <w:color w:val="000000" w:themeColor="text1"/>
        </w:rPr>
      </w:pPr>
    </w:p>
    <w:p w:rsidR="00885E4D" w:rsidRDefault="00885E4D" w:rsidP="00F82C7E">
      <w:pPr>
        <w:ind w:left="360"/>
        <w:rPr>
          <w:b/>
          <w:color w:val="000000" w:themeColor="text1"/>
        </w:rPr>
      </w:pPr>
    </w:p>
    <w:p w:rsidR="00ED4FC1" w:rsidRDefault="00ED4FC1" w:rsidP="00F82C7E">
      <w:pPr>
        <w:ind w:left="360"/>
        <w:rPr>
          <w:b/>
          <w:color w:val="000000" w:themeColor="text1"/>
        </w:rPr>
      </w:pPr>
    </w:p>
    <w:p w:rsidR="00562A1E" w:rsidRDefault="00562A1E" w:rsidP="00F82C7E">
      <w:pPr>
        <w:ind w:left="360"/>
        <w:rPr>
          <w:b/>
          <w:color w:val="000000" w:themeColor="text1"/>
        </w:rPr>
      </w:pPr>
    </w:p>
    <w:p w:rsidR="00ED4FC1" w:rsidRPr="006B4F0C" w:rsidRDefault="00ED4FC1" w:rsidP="00F82C7E">
      <w:pPr>
        <w:ind w:left="360"/>
        <w:rPr>
          <w:b/>
          <w:color w:val="000000" w:themeColor="text1"/>
        </w:rPr>
      </w:pPr>
    </w:p>
    <w:p w:rsidR="00F82C7E" w:rsidRPr="006B4F0C" w:rsidRDefault="00F82C7E" w:rsidP="00F82C7E">
      <w:pPr>
        <w:ind w:left="360"/>
        <w:jc w:val="center"/>
        <w:rPr>
          <w:b/>
          <w:color w:val="000000" w:themeColor="text1"/>
          <w:u w:val="single"/>
        </w:rPr>
      </w:pPr>
      <w:r w:rsidRPr="006B4F0C">
        <w:rPr>
          <w:b/>
          <w:color w:val="000000" w:themeColor="text1"/>
          <w:u w:val="single"/>
        </w:rPr>
        <w:t>V i VI semestr</w:t>
      </w:r>
      <w:r w:rsidR="00C8473D" w:rsidRPr="006B4F0C">
        <w:rPr>
          <w:b/>
          <w:color w:val="000000" w:themeColor="text1"/>
          <w:u w:val="single"/>
        </w:rPr>
        <w:t xml:space="preserve"> ( III klasa 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8"/>
      </w:tblGrid>
      <w:tr w:rsidR="009074E4" w:rsidRPr="009074E4" w:rsidTr="00ED4FC1">
        <w:tc>
          <w:tcPr>
            <w:tcW w:w="8928" w:type="dxa"/>
            <w:tcBorders>
              <w:top w:val="nil"/>
              <w:left w:val="nil"/>
              <w:right w:val="nil"/>
            </w:tcBorders>
          </w:tcPr>
          <w:p w:rsidR="00F82C7E" w:rsidRPr="009074E4" w:rsidRDefault="00F82C7E" w:rsidP="00445EA4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9074E4" w:rsidRPr="009074E4" w:rsidTr="00ED4FC1">
        <w:tc>
          <w:tcPr>
            <w:tcW w:w="8928" w:type="dxa"/>
            <w:tcBorders>
              <w:bottom w:val="nil"/>
            </w:tcBorders>
          </w:tcPr>
          <w:p w:rsidR="00ED4FC1" w:rsidRPr="009074E4" w:rsidRDefault="00ED4FC1" w:rsidP="00BF1A2F">
            <w:pPr>
              <w:pStyle w:val="Akapitzlist"/>
              <w:numPr>
                <w:ilvl w:val="0"/>
                <w:numId w:val="10"/>
              </w:numPr>
              <w:ind w:left="349" w:hanging="283"/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Zajęcia wprowadzające. (Zasady</w:t>
            </w:r>
            <w:r w:rsidR="00BF1A2F" w:rsidRPr="009074E4">
              <w:rPr>
                <w:color w:val="000000" w:themeColor="text1"/>
              </w:rPr>
              <w:t xml:space="preserve"> BHP podczas zajęć. Zapoznanie </w:t>
            </w:r>
          </w:p>
        </w:tc>
      </w:tr>
      <w:tr w:rsidR="009074E4" w:rsidRPr="009074E4" w:rsidTr="00ED4FC1">
        <w:tc>
          <w:tcPr>
            <w:tcW w:w="8928" w:type="dxa"/>
            <w:tcBorders>
              <w:top w:val="nil"/>
            </w:tcBorders>
          </w:tcPr>
          <w:p w:rsidR="00ED4FC1" w:rsidRPr="009074E4" w:rsidRDefault="00ED4FC1" w:rsidP="00ED4FC1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      </w:t>
            </w:r>
            <w:r w:rsidR="00BF1A2F" w:rsidRPr="009074E4">
              <w:rPr>
                <w:color w:val="000000" w:themeColor="text1"/>
              </w:rPr>
              <w:t xml:space="preserve">z </w:t>
            </w:r>
            <w:r w:rsidRPr="009074E4">
              <w:rPr>
                <w:color w:val="000000" w:themeColor="text1"/>
              </w:rPr>
              <w:t>przedmiotem i zakresem materiału).</w:t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  <w:t xml:space="preserve">                                               </w:t>
            </w:r>
            <w:r w:rsidR="00D07DB0" w:rsidRPr="009074E4">
              <w:rPr>
                <w:color w:val="000000" w:themeColor="text1"/>
              </w:rPr>
              <w:t xml:space="preserve"> </w:t>
            </w:r>
            <w:r w:rsidRPr="009074E4">
              <w:rPr>
                <w:color w:val="000000" w:themeColor="text1"/>
              </w:rPr>
              <w:t xml:space="preserve">1                                      </w:t>
            </w:r>
          </w:p>
        </w:tc>
      </w:tr>
      <w:tr w:rsidR="009074E4" w:rsidRPr="009074E4" w:rsidTr="00ED4FC1">
        <w:tc>
          <w:tcPr>
            <w:tcW w:w="8928" w:type="dxa"/>
          </w:tcPr>
          <w:p w:rsidR="00F82C7E" w:rsidRPr="009074E4" w:rsidRDefault="00BF1A2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2</w:t>
            </w:r>
            <w:r w:rsidR="00F82C7E" w:rsidRPr="009074E4">
              <w:rPr>
                <w:color w:val="000000" w:themeColor="text1"/>
              </w:rPr>
              <w:t xml:space="preserve">. Organizacja Wojska Polskiego. Rodzaje wojski i ich zadania    </w:t>
            </w:r>
            <w:r w:rsidR="000C4740" w:rsidRPr="009074E4">
              <w:rPr>
                <w:color w:val="000000" w:themeColor="text1"/>
              </w:rPr>
              <w:t xml:space="preserve">                               </w:t>
            </w:r>
            <w:r w:rsidR="00ED4FC1" w:rsidRPr="009074E4">
              <w:rPr>
                <w:color w:val="000000" w:themeColor="text1"/>
              </w:rPr>
              <w:t xml:space="preserve">      </w:t>
            </w:r>
            <w:r w:rsidR="000C4740" w:rsidRPr="009074E4">
              <w:rPr>
                <w:color w:val="000000" w:themeColor="text1"/>
              </w:rPr>
              <w:t>1</w:t>
            </w:r>
            <w:r w:rsidR="00F82C7E" w:rsidRPr="009074E4">
              <w:rPr>
                <w:color w:val="000000" w:themeColor="text1"/>
              </w:rPr>
              <w:t xml:space="preserve"> </w:t>
            </w:r>
          </w:p>
        </w:tc>
      </w:tr>
      <w:tr w:rsidR="009074E4" w:rsidRPr="009074E4" w:rsidTr="00ED4FC1">
        <w:tc>
          <w:tcPr>
            <w:tcW w:w="8928" w:type="dxa"/>
          </w:tcPr>
          <w:p w:rsidR="00F82C7E" w:rsidRPr="009074E4" w:rsidRDefault="00BF1A2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3</w:t>
            </w:r>
            <w:r w:rsidR="00F82C7E" w:rsidRPr="009074E4">
              <w:rPr>
                <w:color w:val="000000" w:themeColor="text1"/>
              </w:rPr>
              <w:t>. Pojęcie bezpie</w:t>
            </w:r>
            <w:r w:rsidR="00F93DDE">
              <w:rPr>
                <w:color w:val="000000" w:themeColor="text1"/>
              </w:rPr>
              <w:t>czeństwa. Bezpieczeństwo narodowe</w:t>
            </w:r>
            <w:r w:rsidR="00F82C7E" w:rsidRPr="009074E4">
              <w:rPr>
                <w:color w:val="000000" w:themeColor="text1"/>
              </w:rPr>
              <w:t xml:space="preserve"> i międz</w:t>
            </w:r>
            <w:r w:rsidR="000C4740" w:rsidRPr="009074E4">
              <w:rPr>
                <w:color w:val="000000" w:themeColor="text1"/>
              </w:rPr>
              <w:t xml:space="preserve">ynarodowe                      </w:t>
            </w:r>
            <w:r w:rsidR="00F93DDE">
              <w:rPr>
                <w:color w:val="000000" w:themeColor="text1"/>
              </w:rPr>
              <w:t xml:space="preserve">   </w:t>
            </w:r>
            <w:r w:rsidR="000C4740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ED4FC1">
        <w:tc>
          <w:tcPr>
            <w:tcW w:w="8928" w:type="dxa"/>
            <w:tcBorders>
              <w:bottom w:val="single" w:sz="4" w:space="0" w:color="000000"/>
            </w:tcBorders>
          </w:tcPr>
          <w:p w:rsidR="00F82C7E" w:rsidRPr="009074E4" w:rsidRDefault="00F82C7E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3. Strategia bezpieczeństwa narodowego i strategia obronności     </w:t>
            </w:r>
            <w:r w:rsidR="000C4740" w:rsidRPr="009074E4">
              <w:rPr>
                <w:color w:val="000000" w:themeColor="text1"/>
              </w:rPr>
              <w:t xml:space="preserve">                               </w:t>
            </w:r>
            <w:r w:rsidR="00ED4FC1" w:rsidRPr="009074E4">
              <w:rPr>
                <w:color w:val="000000" w:themeColor="text1"/>
              </w:rPr>
              <w:t xml:space="preserve">      </w:t>
            </w:r>
            <w:r w:rsidR="000C4740" w:rsidRPr="009074E4">
              <w:rPr>
                <w:color w:val="000000" w:themeColor="text1"/>
              </w:rPr>
              <w:t>1</w:t>
            </w:r>
            <w:r w:rsidRPr="009074E4">
              <w:rPr>
                <w:color w:val="000000" w:themeColor="text1"/>
              </w:rPr>
              <w:t xml:space="preserve"> </w:t>
            </w:r>
          </w:p>
        </w:tc>
      </w:tr>
      <w:tr w:rsidR="009074E4" w:rsidRPr="009074E4" w:rsidTr="00ED4FC1">
        <w:tc>
          <w:tcPr>
            <w:tcW w:w="8928" w:type="dxa"/>
            <w:tcBorders>
              <w:bottom w:val="single" w:sz="4" w:space="0" w:color="000000"/>
            </w:tcBorders>
          </w:tcPr>
          <w:p w:rsidR="001A0B77" w:rsidRPr="009074E4" w:rsidRDefault="001A0B77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4. Teoretyczne i praktyczne aspekty zarządzania kryzysowego</w:t>
            </w:r>
            <w:r w:rsidR="000C4740" w:rsidRPr="009074E4">
              <w:rPr>
                <w:color w:val="000000" w:themeColor="text1"/>
              </w:rPr>
              <w:t xml:space="preserve">                                    </w:t>
            </w:r>
            <w:r w:rsidR="00ED4FC1" w:rsidRPr="009074E4">
              <w:rPr>
                <w:color w:val="000000" w:themeColor="text1"/>
              </w:rPr>
              <w:t xml:space="preserve">       </w:t>
            </w:r>
            <w:r w:rsidR="000C4740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ED4FC1">
        <w:tc>
          <w:tcPr>
            <w:tcW w:w="8928" w:type="dxa"/>
            <w:tcBorders>
              <w:bottom w:val="nil"/>
            </w:tcBorders>
          </w:tcPr>
          <w:p w:rsidR="00F82C7E" w:rsidRPr="009074E4" w:rsidRDefault="00E6490B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5</w:t>
            </w:r>
            <w:r w:rsidR="00F82C7E" w:rsidRPr="009074E4">
              <w:rPr>
                <w:color w:val="000000" w:themeColor="text1"/>
              </w:rPr>
              <w:t xml:space="preserve">. Miejsce i zadania wojska w Konstytucji RP. Prezydent jako </w:t>
            </w:r>
          </w:p>
        </w:tc>
      </w:tr>
      <w:tr w:rsidR="009074E4" w:rsidRPr="009074E4" w:rsidTr="00ED4FC1">
        <w:tc>
          <w:tcPr>
            <w:tcW w:w="8928" w:type="dxa"/>
            <w:tcBorders>
              <w:top w:val="nil"/>
              <w:bottom w:val="single" w:sz="4" w:space="0" w:color="000000"/>
            </w:tcBorders>
          </w:tcPr>
          <w:p w:rsidR="00F82C7E" w:rsidRPr="009074E4" w:rsidRDefault="00F82C7E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    najwyższy zwierzchnik SZ RP.                                                                                   </w:t>
            </w:r>
            <w:r w:rsidR="00ED4FC1" w:rsidRPr="009074E4">
              <w:rPr>
                <w:color w:val="000000" w:themeColor="text1"/>
              </w:rPr>
              <w:t xml:space="preserve">      </w:t>
            </w:r>
            <w:r w:rsidR="004557CF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ED4FC1">
        <w:tc>
          <w:tcPr>
            <w:tcW w:w="8928" w:type="dxa"/>
            <w:tcBorders>
              <w:bottom w:val="nil"/>
            </w:tcBorders>
          </w:tcPr>
          <w:p w:rsidR="00F82C7E" w:rsidRPr="009074E4" w:rsidRDefault="00E6490B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6</w:t>
            </w:r>
            <w:r w:rsidR="00F82C7E" w:rsidRPr="009074E4">
              <w:rPr>
                <w:color w:val="000000" w:themeColor="text1"/>
              </w:rPr>
              <w:t>. Ćwiczenie: ”Bezpieczeństwo we współczesnym świecie”  (Organizacje</w:t>
            </w:r>
          </w:p>
        </w:tc>
      </w:tr>
      <w:tr w:rsidR="009074E4" w:rsidRPr="009074E4" w:rsidTr="00ED4FC1">
        <w:tc>
          <w:tcPr>
            <w:tcW w:w="8928" w:type="dxa"/>
            <w:tcBorders>
              <w:top w:val="nil"/>
              <w:bottom w:val="nil"/>
            </w:tcBorders>
          </w:tcPr>
          <w:p w:rsidR="00F82C7E" w:rsidRPr="009074E4" w:rsidRDefault="008A6B9C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Międzynarodowe - </w:t>
            </w:r>
            <w:r w:rsidR="00F82C7E" w:rsidRPr="009074E4">
              <w:rPr>
                <w:color w:val="000000" w:themeColor="text1"/>
              </w:rPr>
              <w:t>ONZ, UE, OB</w:t>
            </w:r>
            <w:r>
              <w:rPr>
                <w:color w:val="000000" w:themeColor="text1"/>
              </w:rPr>
              <w:t xml:space="preserve">WE i regionalne. Pakty wojskowe - </w:t>
            </w:r>
            <w:r w:rsidR="00F82C7E" w:rsidRPr="009074E4">
              <w:rPr>
                <w:color w:val="000000" w:themeColor="text1"/>
              </w:rPr>
              <w:t>NATO</w:t>
            </w:r>
          </w:p>
        </w:tc>
      </w:tr>
      <w:tr w:rsidR="009074E4" w:rsidRPr="009074E4" w:rsidTr="00ED4FC1">
        <w:tc>
          <w:tcPr>
            <w:tcW w:w="8928" w:type="dxa"/>
            <w:tcBorders>
              <w:top w:val="nil"/>
              <w:bottom w:val="nil"/>
            </w:tcBorders>
          </w:tcPr>
          <w:p w:rsidR="00F82C7E" w:rsidRPr="009074E4" w:rsidRDefault="00F82C7E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     i inne. Punkty zapalne współczesnego świata i możliwości utrzymania pokoju </w:t>
            </w:r>
          </w:p>
        </w:tc>
      </w:tr>
      <w:tr w:rsidR="009074E4" w:rsidRPr="009074E4" w:rsidTr="00ED4FC1">
        <w:tc>
          <w:tcPr>
            <w:tcW w:w="8928" w:type="dxa"/>
            <w:tcBorders>
              <w:top w:val="nil"/>
            </w:tcBorders>
          </w:tcPr>
          <w:p w:rsidR="00F82C7E" w:rsidRPr="009074E4" w:rsidRDefault="00F82C7E" w:rsidP="00E6490B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     światowego. Misje pokojowe.)                                                    </w:t>
            </w:r>
            <w:r w:rsidR="000C4740" w:rsidRPr="009074E4">
              <w:rPr>
                <w:color w:val="000000" w:themeColor="text1"/>
              </w:rPr>
              <w:t xml:space="preserve">                              </w:t>
            </w:r>
            <w:r w:rsidR="00E6490B" w:rsidRPr="009074E4">
              <w:rPr>
                <w:color w:val="000000" w:themeColor="text1"/>
              </w:rPr>
              <w:t xml:space="preserve">  </w:t>
            </w:r>
            <w:r w:rsidR="00ED4FC1" w:rsidRPr="009074E4">
              <w:rPr>
                <w:color w:val="000000" w:themeColor="text1"/>
              </w:rPr>
              <w:t xml:space="preserve">    6</w:t>
            </w:r>
            <w:r w:rsidRPr="009074E4">
              <w:rPr>
                <w:color w:val="000000" w:themeColor="text1"/>
              </w:rPr>
              <w:t xml:space="preserve"> </w:t>
            </w:r>
          </w:p>
        </w:tc>
      </w:tr>
      <w:tr w:rsidR="009074E4" w:rsidRPr="009074E4" w:rsidTr="00ED4FC1">
        <w:tc>
          <w:tcPr>
            <w:tcW w:w="8928" w:type="dxa"/>
            <w:tcBorders>
              <w:top w:val="nil"/>
            </w:tcBorders>
          </w:tcPr>
          <w:p w:rsidR="000C4740" w:rsidRPr="009074E4" w:rsidRDefault="00E6490B" w:rsidP="000C4740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7</w:t>
            </w:r>
            <w:r w:rsidR="000C4740" w:rsidRPr="009074E4">
              <w:rPr>
                <w:color w:val="000000" w:themeColor="text1"/>
              </w:rPr>
              <w:t xml:space="preserve">. Musztra pojedynczego żołnierza i drużyny piechoty                                                 </w:t>
            </w:r>
            <w:r w:rsidRPr="009074E4">
              <w:rPr>
                <w:color w:val="000000" w:themeColor="text1"/>
              </w:rPr>
              <w:t xml:space="preserve">  </w:t>
            </w:r>
            <w:r w:rsidR="000C4740" w:rsidRPr="009074E4">
              <w:rPr>
                <w:color w:val="000000" w:themeColor="text1"/>
              </w:rPr>
              <w:t xml:space="preserve"> </w:t>
            </w:r>
            <w:r w:rsidR="00ED4FC1" w:rsidRPr="009074E4">
              <w:rPr>
                <w:color w:val="000000" w:themeColor="text1"/>
              </w:rPr>
              <w:t xml:space="preserve">    </w:t>
            </w:r>
            <w:r w:rsidR="000C4740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ED4FC1">
        <w:tc>
          <w:tcPr>
            <w:tcW w:w="8928" w:type="dxa"/>
            <w:tcBorders>
              <w:top w:val="nil"/>
            </w:tcBorders>
          </w:tcPr>
          <w:p w:rsidR="000C4740" w:rsidRPr="009074E4" w:rsidRDefault="00E6490B" w:rsidP="000C4740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8</w:t>
            </w:r>
            <w:r w:rsidR="000C4740" w:rsidRPr="009074E4">
              <w:rPr>
                <w:color w:val="000000" w:themeColor="text1"/>
              </w:rPr>
              <w:t>.  Rzut granatem</w:t>
            </w:r>
            <w:r w:rsidR="005A7DD8" w:rsidRPr="009074E4">
              <w:rPr>
                <w:color w:val="000000" w:themeColor="text1"/>
              </w:rPr>
              <w:t xml:space="preserve">                                                                                                            </w:t>
            </w:r>
            <w:r w:rsidRPr="009074E4">
              <w:rPr>
                <w:color w:val="000000" w:themeColor="text1"/>
              </w:rPr>
              <w:t xml:space="preserve">  </w:t>
            </w:r>
            <w:r w:rsidR="00ED4FC1" w:rsidRPr="009074E4">
              <w:rPr>
                <w:color w:val="000000" w:themeColor="text1"/>
              </w:rPr>
              <w:t xml:space="preserve">    </w:t>
            </w:r>
            <w:r w:rsidR="005A7DD8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ED4FC1">
        <w:tc>
          <w:tcPr>
            <w:tcW w:w="8928" w:type="dxa"/>
            <w:tcBorders>
              <w:top w:val="nil"/>
            </w:tcBorders>
          </w:tcPr>
          <w:p w:rsidR="005A7DD8" w:rsidRPr="009074E4" w:rsidRDefault="00E6490B" w:rsidP="005A7DD8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9</w:t>
            </w:r>
            <w:r w:rsidR="005A7DD8" w:rsidRPr="009074E4">
              <w:rPr>
                <w:color w:val="000000" w:themeColor="text1"/>
              </w:rPr>
              <w:t xml:space="preserve">. Udzielanie pierwszej pomocy. Resuscytacja                                                             </w:t>
            </w:r>
            <w:r w:rsidRPr="009074E4">
              <w:rPr>
                <w:color w:val="000000" w:themeColor="text1"/>
              </w:rPr>
              <w:t xml:space="preserve">  </w:t>
            </w:r>
            <w:r w:rsidR="005A7DD8" w:rsidRPr="009074E4">
              <w:rPr>
                <w:color w:val="000000" w:themeColor="text1"/>
              </w:rPr>
              <w:t xml:space="preserve"> </w:t>
            </w:r>
            <w:r w:rsidR="00ED4FC1" w:rsidRPr="009074E4">
              <w:rPr>
                <w:color w:val="000000" w:themeColor="text1"/>
              </w:rPr>
              <w:t xml:space="preserve">    </w:t>
            </w:r>
            <w:r w:rsidR="005A7DD8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ED4FC1">
        <w:tc>
          <w:tcPr>
            <w:tcW w:w="8928" w:type="dxa"/>
          </w:tcPr>
          <w:p w:rsidR="00F82C7E" w:rsidRPr="009074E4" w:rsidRDefault="00E6490B" w:rsidP="00ED4FC1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10</w:t>
            </w:r>
            <w:r w:rsidR="00F82C7E" w:rsidRPr="009074E4">
              <w:rPr>
                <w:color w:val="000000" w:themeColor="text1"/>
              </w:rPr>
              <w:t xml:space="preserve">. Przygotowanie do pracy klasowej                                                                               </w:t>
            </w:r>
            <w:r w:rsidR="00ED4FC1" w:rsidRPr="009074E4">
              <w:rPr>
                <w:color w:val="000000" w:themeColor="text1"/>
              </w:rPr>
              <w:t xml:space="preserve">   2</w:t>
            </w:r>
          </w:p>
        </w:tc>
      </w:tr>
      <w:tr w:rsidR="009074E4" w:rsidRPr="009074E4" w:rsidTr="00ED4FC1">
        <w:tc>
          <w:tcPr>
            <w:tcW w:w="8928" w:type="dxa"/>
          </w:tcPr>
          <w:p w:rsidR="00F82C7E" w:rsidRPr="009074E4" w:rsidRDefault="00E6490B" w:rsidP="00ED4FC1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11</w:t>
            </w:r>
            <w:r w:rsidR="00F82C7E" w:rsidRPr="009074E4">
              <w:rPr>
                <w:color w:val="000000" w:themeColor="text1"/>
              </w:rPr>
              <w:t xml:space="preserve">. Praca klasowa                                                                                                              </w:t>
            </w:r>
            <w:r w:rsidR="00ED4FC1" w:rsidRPr="009074E4">
              <w:rPr>
                <w:color w:val="000000" w:themeColor="text1"/>
              </w:rPr>
              <w:t xml:space="preserve">   2</w:t>
            </w:r>
          </w:p>
        </w:tc>
      </w:tr>
      <w:tr w:rsidR="009074E4" w:rsidRPr="009074E4" w:rsidTr="00ED4FC1">
        <w:tc>
          <w:tcPr>
            <w:tcW w:w="8928" w:type="dxa"/>
          </w:tcPr>
          <w:p w:rsidR="00F82C7E" w:rsidRPr="009074E4" w:rsidRDefault="00E6490B" w:rsidP="00ED4FC1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12</w:t>
            </w:r>
            <w:r w:rsidR="00F82C7E" w:rsidRPr="009074E4">
              <w:rPr>
                <w:color w:val="000000" w:themeColor="text1"/>
              </w:rPr>
              <w:t xml:space="preserve">. Omówienie pracy klasowej                                                                                         </w:t>
            </w:r>
            <w:r w:rsidR="00ED4FC1" w:rsidRPr="009074E4">
              <w:rPr>
                <w:color w:val="000000" w:themeColor="text1"/>
              </w:rPr>
              <w:t xml:space="preserve">   2</w:t>
            </w:r>
          </w:p>
        </w:tc>
      </w:tr>
      <w:tr w:rsidR="009074E4" w:rsidRPr="009074E4" w:rsidTr="00ED4FC1">
        <w:tc>
          <w:tcPr>
            <w:tcW w:w="8928" w:type="dxa"/>
            <w:tcBorders>
              <w:bottom w:val="single" w:sz="4" w:space="0" w:color="000000"/>
            </w:tcBorders>
          </w:tcPr>
          <w:p w:rsidR="00F82C7E" w:rsidRPr="009074E4" w:rsidRDefault="00E6490B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13</w:t>
            </w:r>
            <w:r w:rsidR="00F82C7E" w:rsidRPr="009074E4">
              <w:rPr>
                <w:color w:val="000000" w:themeColor="text1"/>
              </w:rPr>
              <w:t xml:space="preserve">. Powtórzenie i utrwalenie materiału                                                                             </w:t>
            </w:r>
            <w:r w:rsidR="00ED4FC1" w:rsidRPr="009074E4">
              <w:rPr>
                <w:color w:val="000000" w:themeColor="text1"/>
              </w:rPr>
              <w:t xml:space="preserve">   </w:t>
            </w:r>
            <w:r w:rsidR="00F82C7E" w:rsidRPr="009074E4">
              <w:rPr>
                <w:color w:val="000000" w:themeColor="text1"/>
              </w:rPr>
              <w:t>2</w:t>
            </w:r>
          </w:p>
        </w:tc>
      </w:tr>
      <w:tr w:rsidR="00F82C7E" w:rsidRPr="006B4F0C" w:rsidTr="00ED4FC1">
        <w:tc>
          <w:tcPr>
            <w:tcW w:w="8928" w:type="dxa"/>
          </w:tcPr>
          <w:p w:rsidR="00F82C7E" w:rsidRPr="006B4F0C" w:rsidRDefault="00F82C7E" w:rsidP="00445EA4">
            <w:pPr>
              <w:rPr>
                <w:b/>
                <w:color w:val="000000" w:themeColor="text1"/>
              </w:rPr>
            </w:pPr>
            <w:r w:rsidRPr="006B4F0C">
              <w:rPr>
                <w:b/>
                <w:color w:val="000000" w:themeColor="text1"/>
              </w:rPr>
              <w:t xml:space="preserve">RAZEM:                                                                                                                     </w:t>
            </w:r>
            <w:r w:rsidR="00ED4FC1">
              <w:rPr>
                <w:b/>
                <w:color w:val="000000" w:themeColor="text1"/>
              </w:rPr>
              <w:t xml:space="preserve">    </w:t>
            </w:r>
            <w:r w:rsidRPr="006B4F0C">
              <w:rPr>
                <w:b/>
                <w:color w:val="000000" w:themeColor="text1"/>
              </w:rPr>
              <w:t xml:space="preserve">   24</w:t>
            </w:r>
          </w:p>
        </w:tc>
      </w:tr>
    </w:tbl>
    <w:p w:rsidR="005A7DD8" w:rsidRPr="006B4F0C" w:rsidRDefault="005A7DD8" w:rsidP="00F82C7E">
      <w:pPr>
        <w:jc w:val="center"/>
        <w:rPr>
          <w:b/>
          <w:color w:val="000000" w:themeColor="text1"/>
          <w:u w:val="single"/>
        </w:rPr>
      </w:pPr>
    </w:p>
    <w:p w:rsidR="00E6490B" w:rsidRDefault="00E6490B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AA46A6" w:rsidRDefault="00AA46A6" w:rsidP="00F82C7E">
      <w:pPr>
        <w:jc w:val="center"/>
        <w:rPr>
          <w:b/>
          <w:color w:val="000000" w:themeColor="text1"/>
          <w:u w:val="single"/>
        </w:rPr>
      </w:pPr>
    </w:p>
    <w:p w:rsidR="00AA46A6" w:rsidRDefault="00AA46A6" w:rsidP="00F82C7E">
      <w:pPr>
        <w:jc w:val="center"/>
        <w:rPr>
          <w:b/>
          <w:color w:val="000000" w:themeColor="text1"/>
          <w:u w:val="single"/>
        </w:rPr>
      </w:pPr>
    </w:p>
    <w:p w:rsidR="00AA46A6" w:rsidRDefault="00AA46A6" w:rsidP="00F82C7E">
      <w:pPr>
        <w:jc w:val="center"/>
        <w:rPr>
          <w:b/>
          <w:color w:val="000000" w:themeColor="text1"/>
          <w:u w:val="single"/>
        </w:rPr>
      </w:pPr>
    </w:p>
    <w:p w:rsidR="00AA46A6" w:rsidRDefault="00AA46A6" w:rsidP="00F82C7E">
      <w:pPr>
        <w:jc w:val="center"/>
        <w:rPr>
          <w:b/>
          <w:color w:val="000000" w:themeColor="text1"/>
          <w:u w:val="single"/>
        </w:rPr>
      </w:pPr>
    </w:p>
    <w:p w:rsidR="0085714C" w:rsidRDefault="0085714C" w:rsidP="00F82C7E">
      <w:pPr>
        <w:jc w:val="center"/>
        <w:rPr>
          <w:b/>
          <w:color w:val="000000" w:themeColor="text1"/>
          <w:u w:val="single"/>
        </w:rPr>
      </w:pPr>
    </w:p>
    <w:p w:rsidR="00562A1E" w:rsidRDefault="00562A1E" w:rsidP="00885E4D">
      <w:pPr>
        <w:rPr>
          <w:b/>
          <w:color w:val="000000" w:themeColor="text1"/>
          <w:u w:val="single"/>
        </w:rPr>
      </w:pPr>
      <w:bookmarkStart w:id="0" w:name="_GoBack"/>
      <w:bookmarkEnd w:id="0"/>
    </w:p>
    <w:p w:rsidR="00E46F03" w:rsidRDefault="00E46F03" w:rsidP="00885E4D">
      <w:pPr>
        <w:rPr>
          <w:b/>
          <w:color w:val="000000" w:themeColor="text1"/>
          <w:u w:val="single"/>
        </w:rPr>
      </w:pPr>
    </w:p>
    <w:p w:rsidR="00E077C9" w:rsidRPr="006B4F0C" w:rsidRDefault="00E077C9" w:rsidP="00885E4D">
      <w:pPr>
        <w:rPr>
          <w:b/>
          <w:color w:val="000000" w:themeColor="text1"/>
          <w:u w:val="single"/>
        </w:rPr>
      </w:pPr>
    </w:p>
    <w:p w:rsidR="00F82C7E" w:rsidRPr="006B4F0C" w:rsidRDefault="00F82C7E" w:rsidP="00F82C7E">
      <w:pPr>
        <w:jc w:val="center"/>
        <w:rPr>
          <w:b/>
          <w:color w:val="000000" w:themeColor="text1"/>
          <w:u w:val="single"/>
        </w:rPr>
      </w:pPr>
      <w:r w:rsidRPr="006B4F0C">
        <w:rPr>
          <w:b/>
          <w:color w:val="000000" w:themeColor="text1"/>
          <w:u w:val="single"/>
        </w:rPr>
        <w:t>ELEMENTY DOWODZENIA</w:t>
      </w:r>
    </w:p>
    <w:p w:rsidR="00F82C7E" w:rsidRDefault="00F82C7E" w:rsidP="00F82C7E">
      <w:pPr>
        <w:ind w:left="360"/>
        <w:jc w:val="center"/>
        <w:rPr>
          <w:b/>
          <w:color w:val="000000" w:themeColor="text1"/>
        </w:rPr>
      </w:pPr>
    </w:p>
    <w:p w:rsidR="00885E4D" w:rsidRPr="006B4F0C" w:rsidRDefault="00885E4D" w:rsidP="00F82C7E">
      <w:pPr>
        <w:ind w:left="360"/>
        <w:jc w:val="center"/>
        <w:rPr>
          <w:b/>
          <w:color w:val="000000" w:themeColor="text1"/>
        </w:rPr>
      </w:pPr>
    </w:p>
    <w:p w:rsidR="00F82C7E" w:rsidRPr="006B4F0C" w:rsidRDefault="00F82C7E" w:rsidP="00F82C7E">
      <w:pPr>
        <w:ind w:left="360"/>
        <w:rPr>
          <w:b/>
          <w:color w:val="000000" w:themeColor="text1"/>
          <w:u w:val="single"/>
        </w:rPr>
      </w:pPr>
      <w:r w:rsidRPr="006B4F0C">
        <w:rPr>
          <w:b/>
          <w:color w:val="000000" w:themeColor="text1"/>
        </w:rPr>
        <w:t xml:space="preserve">                                                            </w:t>
      </w:r>
      <w:r w:rsidRPr="006B4F0C">
        <w:rPr>
          <w:b/>
          <w:color w:val="000000" w:themeColor="text1"/>
          <w:u w:val="single"/>
        </w:rPr>
        <w:t>III i IV semestr</w:t>
      </w:r>
      <w:r w:rsidR="00C8473D" w:rsidRPr="006B4F0C">
        <w:rPr>
          <w:b/>
          <w:color w:val="000000" w:themeColor="text1"/>
          <w:u w:val="single"/>
        </w:rPr>
        <w:t xml:space="preserve"> ( II klasa )</w:t>
      </w:r>
    </w:p>
    <w:p w:rsidR="00F82C7E" w:rsidRPr="006B4F0C" w:rsidRDefault="00F82C7E" w:rsidP="00F82C7E">
      <w:pPr>
        <w:rPr>
          <w:b/>
          <w:color w:val="000000" w:themeColor="text1"/>
        </w:rPr>
      </w:pP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6B4F0C" w:rsidRPr="006B4F0C" w:rsidTr="004557CF">
        <w:tc>
          <w:tcPr>
            <w:tcW w:w="9212" w:type="dxa"/>
            <w:tcBorders>
              <w:bottom w:val="nil"/>
            </w:tcBorders>
          </w:tcPr>
          <w:p w:rsidR="00F82C7E" w:rsidRPr="006B4F0C" w:rsidRDefault="00F82C7E" w:rsidP="00445EA4">
            <w:pPr>
              <w:rPr>
                <w:color w:val="000000" w:themeColor="text1"/>
              </w:rPr>
            </w:pPr>
            <w:r w:rsidRPr="006B4F0C">
              <w:rPr>
                <w:color w:val="000000" w:themeColor="text1"/>
              </w:rPr>
              <w:t xml:space="preserve">1. Zajęcia wprowadzające. Zasady BHP podczas zajęć. Zapoznanie z </w:t>
            </w:r>
            <w:r w:rsidR="001C1CA2" w:rsidRPr="009074E4">
              <w:rPr>
                <w:color w:val="000000" w:themeColor="text1"/>
              </w:rPr>
              <w:t>przedmiotem</w:t>
            </w:r>
          </w:p>
        </w:tc>
      </w:tr>
      <w:tr w:rsidR="009074E4" w:rsidRPr="009074E4" w:rsidTr="004557CF">
        <w:tc>
          <w:tcPr>
            <w:tcW w:w="9212" w:type="dxa"/>
            <w:tcBorders>
              <w:top w:val="nil"/>
              <w:bottom w:val="single" w:sz="4" w:space="0" w:color="000000"/>
            </w:tcBorders>
          </w:tcPr>
          <w:p w:rsidR="00F82C7E" w:rsidRPr="009074E4" w:rsidRDefault="001C1CA2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i </w:t>
            </w:r>
            <w:r w:rsidR="00F82C7E" w:rsidRPr="009074E4">
              <w:rPr>
                <w:color w:val="000000" w:themeColor="text1"/>
              </w:rPr>
              <w:t>zakresem materiału.</w:t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  <w:t xml:space="preserve">                                </w:t>
            </w:r>
            <w:r w:rsidR="00885E4D" w:rsidRPr="009074E4">
              <w:rPr>
                <w:color w:val="000000" w:themeColor="text1"/>
              </w:rPr>
              <w:t xml:space="preserve">         </w:t>
            </w:r>
            <w:r>
              <w:rPr>
                <w:color w:val="000000" w:themeColor="text1"/>
              </w:rPr>
              <w:t xml:space="preserve">                        </w:t>
            </w:r>
            <w:r w:rsidR="00F82C7E" w:rsidRPr="009074E4">
              <w:rPr>
                <w:color w:val="000000" w:themeColor="text1"/>
              </w:rPr>
              <w:t xml:space="preserve">1 </w:t>
            </w:r>
          </w:p>
        </w:tc>
      </w:tr>
      <w:tr w:rsidR="009074E4" w:rsidRPr="009074E4" w:rsidTr="004557CF">
        <w:tc>
          <w:tcPr>
            <w:tcW w:w="9212" w:type="dxa"/>
            <w:tcBorders>
              <w:top w:val="nil"/>
              <w:bottom w:val="single" w:sz="4" w:space="0" w:color="000000"/>
            </w:tcBorders>
          </w:tcPr>
          <w:p w:rsidR="001167BF" w:rsidRPr="009074E4" w:rsidRDefault="001167B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2. O</w:t>
            </w:r>
            <w:r w:rsidR="00885E4D" w:rsidRPr="009074E4">
              <w:rPr>
                <w:color w:val="000000" w:themeColor="text1"/>
              </w:rPr>
              <w:t xml:space="preserve">gólne zasady ochrony informacji niejawnych </w:t>
            </w:r>
            <w:r w:rsidRPr="009074E4">
              <w:rPr>
                <w:color w:val="000000" w:themeColor="text1"/>
              </w:rPr>
              <w:t xml:space="preserve">SZ RP    </w:t>
            </w:r>
            <w:r w:rsidR="00885E4D" w:rsidRPr="009074E4">
              <w:rPr>
                <w:color w:val="000000" w:themeColor="text1"/>
              </w:rPr>
              <w:t xml:space="preserve">                                        </w:t>
            </w:r>
            <w:r w:rsidR="009001A6">
              <w:rPr>
                <w:color w:val="000000" w:themeColor="text1"/>
              </w:rPr>
              <w:t xml:space="preserve">     </w:t>
            </w:r>
            <w:r w:rsidR="00F23907">
              <w:rPr>
                <w:color w:val="000000" w:themeColor="text1"/>
              </w:rPr>
              <w:t xml:space="preserve">        2</w:t>
            </w:r>
          </w:p>
        </w:tc>
      </w:tr>
      <w:tr w:rsidR="009074E4" w:rsidRPr="009074E4" w:rsidTr="004557CF">
        <w:tc>
          <w:tcPr>
            <w:tcW w:w="9212" w:type="dxa"/>
            <w:tcBorders>
              <w:bottom w:val="nil"/>
            </w:tcBorders>
          </w:tcPr>
          <w:p w:rsidR="00F82C7E" w:rsidRPr="009074E4" w:rsidRDefault="00BF1A2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3</w:t>
            </w:r>
            <w:r w:rsidR="00F82C7E" w:rsidRPr="009074E4">
              <w:rPr>
                <w:color w:val="000000" w:themeColor="text1"/>
              </w:rPr>
              <w:t xml:space="preserve">. Istota dowodzenia. Podstawowe pojęcia (przełożony i podwładny, </w:t>
            </w:r>
          </w:p>
        </w:tc>
      </w:tr>
      <w:tr w:rsidR="009074E4" w:rsidRPr="009074E4" w:rsidTr="004557CF">
        <w:tc>
          <w:tcPr>
            <w:tcW w:w="9212" w:type="dxa"/>
            <w:tcBorders>
              <w:top w:val="nil"/>
            </w:tcBorders>
          </w:tcPr>
          <w:p w:rsidR="00F82C7E" w:rsidRPr="009074E4" w:rsidRDefault="00F82C7E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    starszy i młodszy. </w:t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  <w:t xml:space="preserve">                                    </w:t>
            </w:r>
            <w:r w:rsidRPr="009074E4">
              <w:rPr>
                <w:color w:val="000000" w:themeColor="text1"/>
              </w:rPr>
              <w:tab/>
              <w:t xml:space="preserve">         </w:t>
            </w:r>
            <w:r w:rsidR="00ED4FC1" w:rsidRPr="009074E4">
              <w:rPr>
                <w:color w:val="000000" w:themeColor="text1"/>
              </w:rPr>
              <w:t xml:space="preserve">        </w:t>
            </w:r>
            <w:r w:rsidR="00D84142" w:rsidRPr="009074E4">
              <w:rPr>
                <w:color w:val="000000" w:themeColor="text1"/>
              </w:rPr>
              <w:t xml:space="preserve"> </w:t>
            </w:r>
            <w:r w:rsidRPr="009074E4">
              <w:rPr>
                <w:color w:val="000000" w:themeColor="text1"/>
              </w:rPr>
              <w:t xml:space="preserve">1 </w:t>
            </w:r>
          </w:p>
        </w:tc>
      </w:tr>
      <w:tr w:rsidR="009074E4" w:rsidRPr="009074E4" w:rsidTr="004557CF">
        <w:tc>
          <w:tcPr>
            <w:tcW w:w="9212" w:type="dxa"/>
          </w:tcPr>
          <w:p w:rsidR="00F82C7E" w:rsidRPr="009074E4" w:rsidRDefault="00BF1A2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4</w:t>
            </w:r>
            <w:r w:rsidR="00F82C7E" w:rsidRPr="009074E4">
              <w:rPr>
                <w:color w:val="000000" w:themeColor="text1"/>
              </w:rPr>
              <w:t>. Stanowiska dowodzenia – rodzaje, zadania, miejsce.</w:t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  <w:t xml:space="preserve">         </w:t>
            </w:r>
            <w:r w:rsidR="00ED4FC1" w:rsidRPr="009074E4">
              <w:rPr>
                <w:color w:val="000000" w:themeColor="text1"/>
              </w:rPr>
              <w:t xml:space="preserve">        </w:t>
            </w:r>
            <w:r w:rsidR="00D84142" w:rsidRPr="009074E4">
              <w:rPr>
                <w:color w:val="000000" w:themeColor="text1"/>
              </w:rPr>
              <w:t xml:space="preserve"> </w:t>
            </w:r>
            <w:r w:rsidR="00F82C7E" w:rsidRPr="009074E4">
              <w:rPr>
                <w:color w:val="000000" w:themeColor="text1"/>
              </w:rPr>
              <w:t xml:space="preserve">1 </w:t>
            </w:r>
          </w:p>
        </w:tc>
      </w:tr>
      <w:tr w:rsidR="009074E4" w:rsidRPr="009074E4" w:rsidTr="004557CF">
        <w:tc>
          <w:tcPr>
            <w:tcW w:w="9212" w:type="dxa"/>
          </w:tcPr>
          <w:p w:rsidR="00F82C7E" w:rsidRPr="009074E4" w:rsidRDefault="00BF1A2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5</w:t>
            </w:r>
            <w:r w:rsidR="00F82C7E" w:rsidRPr="009074E4">
              <w:rPr>
                <w:color w:val="000000" w:themeColor="text1"/>
              </w:rPr>
              <w:t>. Dokumenty dowodzenia. Rozkaz bojowy, meldunek bojowy.</w:t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  <w:t xml:space="preserve">                     </w:t>
            </w:r>
            <w:r w:rsidR="00ED4FC1" w:rsidRPr="009074E4">
              <w:rPr>
                <w:color w:val="000000" w:themeColor="text1"/>
              </w:rPr>
              <w:t xml:space="preserve">        </w:t>
            </w:r>
            <w:r w:rsidR="000C08AC">
              <w:rPr>
                <w:color w:val="000000" w:themeColor="text1"/>
              </w:rPr>
              <w:t>2</w:t>
            </w:r>
          </w:p>
        </w:tc>
      </w:tr>
      <w:tr w:rsidR="009074E4" w:rsidRPr="009074E4" w:rsidTr="004557CF">
        <w:tc>
          <w:tcPr>
            <w:tcW w:w="9212" w:type="dxa"/>
          </w:tcPr>
          <w:p w:rsidR="00EE185F" w:rsidRPr="009074E4" w:rsidRDefault="00BF1A2F" w:rsidP="00EE185F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6</w:t>
            </w:r>
            <w:r w:rsidR="00EE185F" w:rsidRPr="009074E4">
              <w:rPr>
                <w:color w:val="000000" w:themeColor="text1"/>
              </w:rPr>
              <w:t>. Zasady i normy rocznego sprawdzianu sprawności fizycznej żołnierzy zawodowych         1</w:t>
            </w:r>
          </w:p>
        </w:tc>
      </w:tr>
      <w:tr w:rsidR="009074E4" w:rsidRPr="009074E4" w:rsidTr="004557CF">
        <w:tc>
          <w:tcPr>
            <w:tcW w:w="9212" w:type="dxa"/>
          </w:tcPr>
          <w:p w:rsidR="00F82C7E" w:rsidRPr="009074E4" w:rsidRDefault="00C8473D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7</w:t>
            </w:r>
            <w:r w:rsidR="00F82C7E" w:rsidRPr="009074E4">
              <w:rPr>
                <w:color w:val="000000" w:themeColor="text1"/>
              </w:rPr>
              <w:t>. Układ rozkazu i meldunku bojowego. Realizacja w praktyce.</w:t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  <w:t xml:space="preserve">         </w:t>
            </w:r>
            <w:r w:rsidR="00ED4FC1" w:rsidRPr="009074E4">
              <w:rPr>
                <w:color w:val="000000" w:themeColor="text1"/>
              </w:rPr>
              <w:t xml:space="preserve">         </w:t>
            </w:r>
            <w:r w:rsidR="00F82C7E" w:rsidRPr="009074E4">
              <w:rPr>
                <w:color w:val="000000" w:themeColor="text1"/>
              </w:rPr>
              <w:t xml:space="preserve">1 </w:t>
            </w:r>
          </w:p>
        </w:tc>
      </w:tr>
      <w:tr w:rsidR="009074E4" w:rsidRPr="009074E4" w:rsidTr="004557CF">
        <w:tc>
          <w:tcPr>
            <w:tcW w:w="9212" w:type="dxa"/>
          </w:tcPr>
          <w:p w:rsidR="00F82C7E" w:rsidRPr="009074E4" w:rsidRDefault="00BF1A2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8</w:t>
            </w:r>
            <w:r w:rsidR="00F82C7E" w:rsidRPr="009074E4">
              <w:rPr>
                <w:color w:val="000000" w:themeColor="text1"/>
              </w:rPr>
              <w:t xml:space="preserve">. Sygnały i sposoby dowodzenia (praktycznie, chorągiewki, </w:t>
            </w:r>
            <w:r w:rsidR="004878AF" w:rsidRPr="009074E4">
              <w:rPr>
                <w:color w:val="000000" w:themeColor="text1"/>
              </w:rPr>
              <w:t>itp</w:t>
            </w:r>
            <w:r w:rsidR="00F82C7E" w:rsidRPr="009074E4">
              <w:rPr>
                <w:color w:val="000000" w:themeColor="text1"/>
              </w:rPr>
              <w:t xml:space="preserve">.)  </w:t>
            </w:r>
            <w:r w:rsidR="00F82C7E" w:rsidRPr="009074E4">
              <w:rPr>
                <w:color w:val="000000" w:themeColor="text1"/>
              </w:rPr>
              <w:tab/>
            </w:r>
            <w:r w:rsidR="00F82C7E" w:rsidRPr="009074E4">
              <w:rPr>
                <w:color w:val="000000" w:themeColor="text1"/>
              </w:rPr>
              <w:tab/>
              <w:t xml:space="preserve">         </w:t>
            </w:r>
            <w:r w:rsidR="00ED4FC1" w:rsidRPr="009074E4">
              <w:rPr>
                <w:color w:val="000000" w:themeColor="text1"/>
              </w:rPr>
              <w:t xml:space="preserve">         </w:t>
            </w:r>
            <w:r w:rsidR="00F82C7E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557CF">
        <w:tc>
          <w:tcPr>
            <w:tcW w:w="9212" w:type="dxa"/>
          </w:tcPr>
          <w:p w:rsidR="00445EA4" w:rsidRPr="009074E4" w:rsidRDefault="00BF1A2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9</w:t>
            </w:r>
            <w:r w:rsidR="002D028C" w:rsidRPr="009074E4">
              <w:rPr>
                <w:color w:val="000000" w:themeColor="text1"/>
              </w:rPr>
              <w:t>. W</w:t>
            </w:r>
            <w:r w:rsidR="00E46E99" w:rsidRPr="009074E4">
              <w:rPr>
                <w:color w:val="000000" w:themeColor="text1"/>
              </w:rPr>
              <w:t xml:space="preserve">ybór miejsca i wykonanie stanowiska ogniowego sposobem ręcznym </w:t>
            </w:r>
            <w:r w:rsidR="00E46E99" w:rsidRPr="009074E4">
              <w:rPr>
                <w:color w:val="000000" w:themeColor="text1"/>
              </w:rPr>
              <w:br/>
              <w:t xml:space="preserve">    do prowadzenia ognia z różnych postaw</w:t>
            </w:r>
            <w:r w:rsidR="009001A6">
              <w:rPr>
                <w:color w:val="000000" w:themeColor="text1"/>
              </w:rPr>
              <w:t xml:space="preserve">- </w:t>
            </w:r>
            <w:proofErr w:type="spellStart"/>
            <w:r w:rsidR="009001A6">
              <w:rPr>
                <w:color w:val="000000" w:themeColor="text1"/>
              </w:rPr>
              <w:t>zaj</w:t>
            </w:r>
            <w:proofErr w:type="spellEnd"/>
            <w:r w:rsidR="009001A6">
              <w:rPr>
                <w:color w:val="000000" w:themeColor="text1"/>
              </w:rPr>
              <w:t xml:space="preserve">. </w:t>
            </w:r>
            <w:proofErr w:type="spellStart"/>
            <w:r w:rsidR="009001A6">
              <w:rPr>
                <w:color w:val="000000" w:themeColor="text1"/>
              </w:rPr>
              <w:t>prakt</w:t>
            </w:r>
            <w:proofErr w:type="spellEnd"/>
            <w:r w:rsidR="009001A6">
              <w:rPr>
                <w:color w:val="000000" w:themeColor="text1"/>
              </w:rPr>
              <w:t xml:space="preserve">.                  </w:t>
            </w:r>
            <w:r w:rsidR="009001A6" w:rsidRPr="009074E4">
              <w:rPr>
                <w:color w:val="000000" w:themeColor="text1"/>
              </w:rPr>
              <w:t xml:space="preserve">         </w:t>
            </w:r>
            <w:r w:rsidR="009001A6">
              <w:rPr>
                <w:color w:val="000000" w:themeColor="text1"/>
              </w:rPr>
              <w:t xml:space="preserve">                                  </w:t>
            </w:r>
            <w:r w:rsidR="002D028C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4557CF">
        <w:tc>
          <w:tcPr>
            <w:tcW w:w="9212" w:type="dxa"/>
          </w:tcPr>
          <w:p w:rsidR="002D028C" w:rsidRPr="009074E4" w:rsidRDefault="00BF1A2F" w:rsidP="002D028C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10</w:t>
            </w:r>
            <w:r w:rsidR="002D028C" w:rsidRPr="009074E4">
              <w:rPr>
                <w:color w:val="000000" w:themeColor="text1"/>
              </w:rPr>
              <w:t>. M</w:t>
            </w:r>
            <w:r w:rsidR="00C95997" w:rsidRPr="009074E4">
              <w:rPr>
                <w:color w:val="000000" w:themeColor="text1"/>
              </w:rPr>
              <w:t>iny wojsk własnych oraz zasadnicz</w:t>
            </w:r>
            <w:r w:rsidR="009001A6">
              <w:rPr>
                <w:color w:val="000000" w:themeColor="text1"/>
              </w:rPr>
              <w:t xml:space="preserve">e miny państw ościennych            </w:t>
            </w:r>
            <w:r w:rsidRPr="009074E4">
              <w:rPr>
                <w:color w:val="000000" w:themeColor="text1"/>
              </w:rPr>
              <w:t xml:space="preserve">                           </w:t>
            </w:r>
            <w:r w:rsidR="002D028C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4557CF">
        <w:tc>
          <w:tcPr>
            <w:tcW w:w="9212" w:type="dxa"/>
          </w:tcPr>
          <w:p w:rsidR="00645466" w:rsidRPr="009074E4" w:rsidRDefault="00BF1A2F" w:rsidP="00645466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11</w:t>
            </w:r>
            <w:r w:rsidR="00645466" w:rsidRPr="009074E4">
              <w:rPr>
                <w:color w:val="000000" w:themeColor="text1"/>
              </w:rPr>
              <w:t xml:space="preserve">. </w:t>
            </w:r>
            <w:proofErr w:type="spellStart"/>
            <w:r w:rsidR="00645466" w:rsidRPr="009074E4">
              <w:rPr>
                <w:color w:val="000000" w:themeColor="text1"/>
              </w:rPr>
              <w:t>S</w:t>
            </w:r>
            <w:r w:rsidR="000E3B6F" w:rsidRPr="009074E4">
              <w:rPr>
                <w:color w:val="000000" w:themeColor="text1"/>
              </w:rPr>
              <w:t>urvival</w:t>
            </w:r>
            <w:proofErr w:type="spellEnd"/>
            <w:r w:rsidR="000E3B6F" w:rsidRPr="009074E4">
              <w:rPr>
                <w:color w:val="000000" w:themeColor="text1"/>
              </w:rPr>
              <w:t xml:space="preserve"> – przetrwanie w warunkach środowiska naturalnego</w:t>
            </w:r>
            <w:r w:rsidR="009741B8">
              <w:rPr>
                <w:color w:val="000000" w:themeColor="text1"/>
              </w:rPr>
              <w:t xml:space="preserve">- </w:t>
            </w:r>
            <w:r w:rsidR="009741B8" w:rsidRPr="009741B8">
              <w:rPr>
                <w:b/>
                <w:color w:val="000000" w:themeColor="text1"/>
              </w:rPr>
              <w:t>SERE</w:t>
            </w:r>
            <w:r w:rsidR="000E3B6F" w:rsidRPr="009741B8">
              <w:rPr>
                <w:b/>
                <w:color w:val="000000" w:themeColor="text1"/>
              </w:rPr>
              <w:t xml:space="preserve"> </w:t>
            </w:r>
            <w:r w:rsidR="000E3B6F" w:rsidRPr="009074E4">
              <w:rPr>
                <w:color w:val="000000" w:themeColor="text1"/>
              </w:rPr>
              <w:t xml:space="preserve">           </w:t>
            </w:r>
            <w:r w:rsidR="009001A6">
              <w:rPr>
                <w:color w:val="000000" w:themeColor="text1"/>
              </w:rPr>
              <w:t xml:space="preserve">    </w:t>
            </w:r>
            <w:r w:rsidR="009741B8">
              <w:rPr>
                <w:color w:val="000000" w:themeColor="text1"/>
              </w:rPr>
              <w:t xml:space="preserve">              </w:t>
            </w:r>
            <w:r w:rsidR="00645466" w:rsidRPr="009074E4">
              <w:rPr>
                <w:color w:val="000000" w:themeColor="text1"/>
              </w:rPr>
              <w:t xml:space="preserve">2 </w:t>
            </w:r>
          </w:p>
        </w:tc>
      </w:tr>
      <w:tr w:rsidR="009074E4" w:rsidRPr="009074E4" w:rsidTr="004557CF">
        <w:tc>
          <w:tcPr>
            <w:tcW w:w="9212" w:type="dxa"/>
          </w:tcPr>
          <w:p w:rsidR="00F82C7E" w:rsidRPr="009074E4" w:rsidRDefault="00BF1A2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12</w:t>
            </w:r>
            <w:r w:rsidR="00F82C7E" w:rsidRPr="009074E4">
              <w:rPr>
                <w:color w:val="000000" w:themeColor="text1"/>
              </w:rPr>
              <w:t xml:space="preserve">. Przygotowanie do pracy klasowej                                                                              </w:t>
            </w:r>
            <w:r w:rsidR="00ED4FC1" w:rsidRPr="009074E4">
              <w:rPr>
                <w:color w:val="000000" w:themeColor="text1"/>
              </w:rPr>
              <w:t xml:space="preserve">         </w:t>
            </w:r>
            <w:r w:rsidR="00445EA4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4557CF">
        <w:tc>
          <w:tcPr>
            <w:tcW w:w="9212" w:type="dxa"/>
          </w:tcPr>
          <w:p w:rsidR="00F82C7E" w:rsidRPr="009074E4" w:rsidRDefault="00BF1A2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13</w:t>
            </w:r>
            <w:r w:rsidR="00F82C7E" w:rsidRPr="009074E4">
              <w:rPr>
                <w:color w:val="000000" w:themeColor="text1"/>
              </w:rPr>
              <w:t xml:space="preserve">. Praca klasowa                                                                              </w:t>
            </w:r>
            <w:r w:rsidR="00EC7F76" w:rsidRPr="009074E4">
              <w:rPr>
                <w:color w:val="000000" w:themeColor="text1"/>
              </w:rPr>
              <w:t xml:space="preserve">                               </w:t>
            </w:r>
            <w:r w:rsidR="004557CF" w:rsidRPr="009074E4">
              <w:rPr>
                <w:color w:val="000000" w:themeColor="text1"/>
              </w:rPr>
              <w:t xml:space="preserve">         </w:t>
            </w:r>
            <w:r w:rsidR="00EC7F76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4557CF">
        <w:tc>
          <w:tcPr>
            <w:tcW w:w="9212" w:type="dxa"/>
          </w:tcPr>
          <w:p w:rsidR="00F82C7E" w:rsidRPr="009074E4" w:rsidRDefault="00BF1A2F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14</w:t>
            </w:r>
            <w:r w:rsidR="00F82C7E" w:rsidRPr="009074E4">
              <w:rPr>
                <w:color w:val="000000" w:themeColor="text1"/>
              </w:rPr>
              <w:t xml:space="preserve">. Omówienie pracy klasowej                                                          </w:t>
            </w:r>
            <w:r w:rsidR="00EC7F76" w:rsidRPr="009074E4">
              <w:rPr>
                <w:color w:val="000000" w:themeColor="text1"/>
              </w:rPr>
              <w:t xml:space="preserve">                              </w:t>
            </w:r>
            <w:r w:rsidR="004557CF" w:rsidRPr="009074E4">
              <w:rPr>
                <w:color w:val="000000" w:themeColor="text1"/>
              </w:rPr>
              <w:t xml:space="preserve">         </w:t>
            </w:r>
            <w:r w:rsidR="00EC7F76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4557CF">
        <w:tc>
          <w:tcPr>
            <w:tcW w:w="9212" w:type="dxa"/>
            <w:tcBorders>
              <w:bottom w:val="single" w:sz="4" w:space="0" w:color="000000"/>
            </w:tcBorders>
          </w:tcPr>
          <w:p w:rsidR="004557CF" w:rsidRPr="009074E4" w:rsidRDefault="00BF1A2F" w:rsidP="00605783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15</w:t>
            </w:r>
            <w:r w:rsidR="004557CF" w:rsidRPr="009074E4">
              <w:rPr>
                <w:color w:val="000000" w:themeColor="text1"/>
              </w:rPr>
              <w:t>. Powtórzenie i utrwalenie materiału                                                                                     2</w:t>
            </w:r>
          </w:p>
        </w:tc>
      </w:tr>
      <w:tr w:rsidR="009074E4" w:rsidRPr="009074E4" w:rsidTr="004557CF">
        <w:tc>
          <w:tcPr>
            <w:tcW w:w="9212" w:type="dxa"/>
          </w:tcPr>
          <w:p w:rsidR="00F82C7E" w:rsidRPr="009074E4" w:rsidRDefault="00C8473D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16</w:t>
            </w:r>
            <w:r w:rsidR="00F82C7E" w:rsidRPr="009074E4">
              <w:rPr>
                <w:color w:val="000000" w:themeColor="text1"/>
              </w:rPr>
              <w:t xml:space="preserve">. Wycieczki, wizyty w Jednostkach Wojskowych </w:t>
            </w:r>
            <w:r w:rsidR="00646574" w:rsidRPr="009074E4">
              <w:rPr>
                <w:color w:val="000000" w:themeColor="text1"/>
              </w:rPr>
              <w:t>itp</w:t>
            </w:r>
            <w:r w:rsidR="00F82C7E" w:rsidRPr="009074E4">
              <w:rPr>
                <w:color w:val="000000" w:themeColor="text1"/>
              </w:rPr>
              <w:t xml:space="preserve">.                   </w:t>
            </w:r>
            <w:r w:rsidR="004557CF" w:rsidRPr="009074E4">
              <w:rPr>
                <w:color w:val="000000" w:themeColor="text1"/>
              </w:rPr>
              <w:t xml:space="preserve">        </w:t>
            </w:r>
            <w:r w:rsidR="000C08AC">
              <w:rPr>
                <w:color w:val="000000" w:themeColor="text1"/>
              </w:rPr>
              <w:t xml:space="preserve"> </w:t>
            </w:r>
            <w:r w:rsidR="009766BB">
              <w:rPr>
                <w:color w:val="000000" w:themeColor="text1"/>
              </w:rPr>
              <w:t xml:space="preserve">                               8</w:t>
            </w:r>
          </w:p>
        </w:tc>
      </w:tr>
      <w:tr w:rsidR="009074E4" w:rsidRPr="009074E4" w:rsidTr="004557CF">
        <w:tc>
          <w:tcPr>
            <w:tcW w:w="9212" w:type="dxa"/>
          </w:tcPr>
          <w:p w:rsidR="00F82C7E" w:rsidRPr="009074E4" w:rsidRDefault="00F82C7E" w:rsidP="00885E4D">
            <w:pPr>
              <w:rPr>
                <w:b/>
                <w:color w:val="000000" w:themeColor="text1"/>
              </w:rPr>
            </w:pPr>
            <w:r w:rsidRPr="009074E4">
              <w:rPr>
                <w:b/>
                <w:color w:val="000000" w:themeColor="text1"/>
              </w:rPr>
              <w:t xml:space="preserve">RAZEM:                                                                                        </w:t>
            </w:r>
            <w:r w:rsidR="00645466" w:rsidRPr="009074E4">
              <w:rPr>
                <w:b/>
                <w:color w:val="000000" w:themeColor="text1"/>
              </w:rPr>
              <w:t xml:space="preserve">                     </w:t>
            </w:r>
            <w:r w:rsidRPr="009074E4">
              <w:rPr>
                <w:b/>
                <w:color w:val="000000" w:themeColor="text1"/>
              </w:rPr>
              <w:t xml:space="preserve"> </w:t>
            </w:r>
            <w:r w:rsidR="00170064">
              <w:rPr>
                <w:b/>
                <w:color w:val="000000" w:themeColor="text1"/>
              </w:rPr>
              <w:t xml:space="preserve">        </w:t>
            </w:r>
            <w:r w:rsidR="007C124A">
              <w:rPr>
                <w:b/>
                <w:color w:val="000000" w:themeColor="text1"/>
              </w:rPr>
              <w:t xml:space="preserve">     </w:t>
            </w:r>
            <w:r w:rsidR="00645466" w:rsidRPr="009074E4">
              <w:rPr>
                <w:b/>
                <w:color w:val="000000" w:themeColor="text1"/>
              </w:rPr>
              <w:t xml:space="preserve">      </w:t>
            </w:r>
            <w:r w:rsidRPr="009074E4">
              <w:rPr>
                <w:b/>
                <w:color w:val="000000" w:themeColor="text1"/>
              </w:rPr>
              <w:t>32</w:t>
            </w:r>
          </w:p>
        </w:tc>
      </w:tr>
    </w:tbl>
    <w:p w:rsidR="00F82C7E" w:rsidRPr="006B4F0C" w:rsidRDefault="00F82C7E" w:rsidP="00F82C7E">
      <w:pPr>
        <w:ind w:left="360"/>
        <w:jc w:val="center"/>
        <w:rPr>
          <w:b/>
          <w:color w:val="000000" w:themeColor="text1"/>
          <w:u w:val="single"/>
        </w:rPr>
      </w:pPr>
    </w:p>
    <w:p w:rsidR="00E440AB" w:rsidRDefault="00E440AB" w:rsidP="00C8473D">
      <w:pPr>
        <w:ind w:left="360"/>
        <w:jc w:val="center"/>
        <w:rPr>
          <w:b/>
          <w:color w:val="000000" w:themeColor="text1"/>
          <w:u w:val="single"/>
        </w:rPr>
      </w:pPr>
    </w:p>
    <w:p w:rsidR="00E440AB" w:rsidRDefault="00E440AB" w:rsidP="00C8473D">
      <w:pPr>
        <w:ind w:left="360"/>
        <w:jc w:val="center"/>
        <w:rPr>
          <w:b/>
          <w:color w:val="000000" w:themeColor="text1"/>
          <w:u w:val="single"/>
        </w:rPr>
      </w:pPr>
    </w:p>
    <w:p w:rsidR="00E440AB" w:rsidRDefault="00E440AB" w:rsidP="00C8473D">
      <w:pPr>
        <w:ind w:left="360"/>
        <w:jc w:val="center"/>
        <w:rPr>
          <w:b/>
          <w:color w:val="000000" w:themeColor="text1"/>
          <w:u w:val="single"/>
        </w:rPr>
      </w:pPr>
    </w:p>
    <w:p w:rsidR="00E440AB" w:rsidRDefault="00E440AB" w:rsidP="00C8473D">
      <w:pPr>
        <w:ind w:left="360"/>
        <w:jc w:val="center"/>
        <w:rPr>
          <w:b/>
          <w:color w:val="000000" w:themeColor="text1"/>
          <w:u w:val="single"/>
        </w:rPr>
      </w:pPr>
    </w:p>
    <w:p w:rsidR="00F82C7E" w:rsidRPr="006B4F0C" w:rsidRDefault="00F82C7E" w:rsidP="00C8473D">
      <w:pPr>
        <w:ind w:left="360"/>
        <w:jc w:val="center"/>
        <w:rPr>
          <w:b/>
          <w:color w:val="000000" w:themeColor="text1"/>
          <w:u w:val="single"/>
        </w:rPr>
      </w:pPr>
      <w:r w:rsidRPr="006B4F0C">
        <w:rPr>
          <w:b/>
          <w:color w:val="000000" w:themeColor="text1"/>
          <w:u w:val="single"/>
        </w:rPr>
        <w:t>V i VI</w:t>
      </w:r>
      <w:r w:rsidR="00C8473D" w:rsidRPr="006B4F0C">
        <w:rPr>
          <w:b/>
          <w:color w:val="000000" w:themeColor="text1"/>
          <w:u w:val="single"/>
        </w:rPr>
        <w:t xml:space="preserve"> semestr ( III klasa )</w:t>
      </w:r>
    </w:p>
    <w:p w:rsidR="00C8473D" w:rsidRPr="006B4F0C" w:rsidRDefault="00C8473D" w:rsidP="00C8473D">
      <w:pPr>
        <w:ind w:left="360"/>
        <w:jc w:val="center"/>
        <w:rPr>
          <w:b/>
          <w:color w:val="000000" w:themeColor="text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074E4" w:rsidRPr="009074E4" w:rsidTr="00C8473D">
        <w:tc>
          <w:tcPr>
            <w:tcW w:w="9212" w:type="dxa"/>
          </w:tcPr>
          <w:p w:rsidR="00D07DB0" w:rsidRPr="009074E4" w:rsidRDefault="00D07DB0" w:rsidP="00BF1A2F">
            <w:pPr>
              <w:pStyle w:val="Akapitzlist"/>
              <w:numPr>
                <w:ilvl w:val="0"/>
                <w:numId w:val="11"/>
              </w:numPr>
              <w:ind w:left="284" w:hanging="284"/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Zajęcia wprowadzające. (Zasady BHP podczas zajęć. Zapoznanie </w:t>
            </w:r>
          </w:p>
        </w:tc>
      </w:tr>
      <w:tr w:rsidR="009074E4" w:rsidRPr="009074E4" w:rsidTr="00C8473D">
        <w:tc>
          <w:tcPr>
            <w:tcW w:w="9212" w:type="dxa"/>
          </w:tcPr>
          <w:p w:rsidR="00D07DB0" w:rsidRPr="009074E4" w:rsidRDefault="00D07DB0" w:rsidP="00605783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     z przedmiotem i zakresem materiału).</w:t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  <w:t xml:space="preserve">                                         1</w:t>
            </w:r>
          </w:p>
        </w:tc>
      </w:tr>
      <w:tr w:rsidR="00BF1A2F" w:rsidRPr="006B4F0C" w:rsidTr="00605783">
        <w:tc>
          <w:tcPr>
            <w:tcW w:w="9212" w:type="dxa"/>
          </w:tcPr>
          <w:p w:rsidR="00BF1A2F" w:rsidRPr="006B4F0C" w:rsidRDefault="00BF1A2F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6B4F0C">
              <w:rPr>
                <w:color w:val="000000" w:themeColor="text1"/>
              </w:rPr>
              <w:t xml:space="preserve">. Podstawowe przepisy o ochroni informacji niejawnych                                                </w:t>
            </w:r>
            <w:r>
              <w:rPr>
                <w:color w:val="000000" w:themeColor="text1"/>
              </w:rPr>
              <w:t xml:space="preserve">       </w:t>
            </w:r>
            <w:r w:rsidRPr="006B4F0C">
              <w:rPr>
                <w:color w:val="000000" w:themeColor="text1"/>
              </w:rPr>
              <w:t>2</w:t>
            </w:r>
          </w:p>
        </w:tc>
      </w:tr>
      <w:tr w:rsidR="00D07DB0" w:rsidRPr="006B4F0C" w:rsidTr="00C8473D">
        <w:tc>
          <w:tcPr>
            <w:tcW w:w="9212" w:type="dxa"/>
          </w:tcPr>
          <w:p w:rsidR="00D07DB0" w:rsidRPr="006B4F0C" w:rsidRDefault="00D07DB0" w:rsidP="00445EA4">
            <w:pPr>
              <w:rPr>
                <w:color w:val="000000" w:themeColor="text1"/>
              </w:rPr>
            </w:pPr>
            <w:r w:rsidRPr="006B4F0C">
              <w:rPr>
                <w:color w:val="000000" w:themeColor="text1"/>
              </w:rPr>
              <w:t>3. Praca sztabu w trakcie działań (udział w ćwiczeniu)</w:t>
            </w:r>
            <w:r w:rsidRPr="006B4F0C">
              <w:rPr>
                <w:color w:val="000000" w:themeColor="text1"/>
              </w:rPr>
              <w:tab/>
            </w:r>
            <w:r w:rsidRPr="006B4F0C">
              <w:rPr>
                <w:color w:val="000000" w:themeColor="text1"/>
              </w:rPr>
              <w:tab/>
            </w:r>
            <w:r w:rsidRPr="006B4F0C">
              <w:rPr>
                <w:color w:val="000000" w:themeColor="text1"/>
              </w:rPr>
              <w:tab/>
            </w:r>
            <w:r w:rsidRPr="006B4F0C">
              <w:rPr>
                <w:color w:val="000000" w:themeColor="text1"/>
              </w:rPr>
              <w:tab/>
            </w:r>
            <w:r w:rsidRPr="006B4F0C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</w:t>
            </w:r>
            <w:r w:rsidRPr="006B4F0C">
              <w:rPr>
                <w:color w:val="000000" w:themeColor="text1"/>
              </w:rPr>
              <w:t>2</w:t>
            </w:r>
          </w:p>
        </w:tc>
      </w:tr>
      <w:tr w:rsidR="00D07DB0" w:rsidRPr="006B4F0C" w:rsidTr="00C8473D">
        <w:tc>
          <w:tcPr>
            <w:tcW w:w="9212" w:type="dxa"/>
          </w:tcPr>
          <w:p w:rsidR="00D07DB0" w:rsidRPr="006B4F0C" w:rsidRDefault="00D07DB0" w:rsidP="00445EA4">
            <w:pPr>
              <w:rPr>
                <w:color w:val="000000" w:themeColor="text1"/>
              </w:rPr>
            </w:pPr>
            <w:r w:rsidRPr="006B4F0C">
              <w:rPr>
                <w:color w:val="000000" w:themeColor="text1"/>
              </w:rPr>
              <w:t xml:space="preserve">4. Ćwiczenie „Kierowanie wojskami w układzie krajowym i sojuszniczym”.                    </w:t>
            </w:r>
            <w:r>
              <w:rPr>
                <w:color w:val="000000" w:themeColor="text1"/>
              </w:rPr>
              <w:t xml:space="preserve">     </w:t>
            </w:r>
            <w:r w:rsidRPr="006B4F0C">
              <w:rPr>
                <w:color w:val="000000" w:themeColor="text1"/>
              </w:rPr>
              <w:t>2</w:t>
            </w:r>
          </w:p>
        </w:tc>
      </w:tr>
      <w:tr w:rsidR="00D07DB0" w:rsidRPr="006B4F0C" w:rsidTr="00C8473D">
        <w:tc>
          <w:tcPr>
            <w:tcW w:w="9212" w:type="dxa"/>
            <w:tcBorders>
              <w:bottom w:val="single" w:sz="4" w:space="0" w:color="000000"/>
            </w:tcBorders>
          </w:tcPr>
          <w:p w:rsidR="00D07DB0" w:rsidRPr="006B4F0C" w:rsidRDefault="00D07DB0" w:rsidP="00445EA4">
            <w:pPr>
              <w:rPr>
                <w:color w:val="000000" w:themeColor="text1"/>
              </w:rPr>
            </w:pPr>
            <w:r w:rsidRPr="006B4F0C">
              <w:rPr>
                <w:color w:val="000000" w:themeColor="text1"/>
              </w:rPr>
              <w:t xml:space="preserve">5. Kierowanie i dowodzenie na misjach ONZ i koalicyjnych.                                             </w:t>
            </w:r>
            <w:r>
              <w:rPr>
                <w:color w:val="000000" w:themeColor="text1"/>
              </w:rPr>
              <w:t xml:space="preserve">     </w:t>
            </w:r>
            <w:r w:rsidRPr="006B4F0C">
              <w:rPr>
                <w:color w:val="000000" w:themeColor="text1"/>
              </w:rPr>
              <w:t>1</w:t>
            </w:r>
          </w:p>
        </w:tc>
      </w:tr>
      <w:tr w:rsidR="00D07DB0" w:rsidRPr="006B4F0C" w:rsidTr="00C8473D">
        <w:tc>
          <w:tcPr>
            <w:tcW w:w="9212" w:type="dxa"/>
            <w:tcBorders>
              <w:bottom w:val="nil"/>
            </w:tcBorders>
          </w:tcPr>
          <w:p w:rsidR="00D07DB0" w:rsidRPr="006B4F0C" w:rsidRDefault="00D07DB0" w:rsidP="00445EA4">
            <w:pPr>
              <w:rPr>
                <w:color w:val="000000" w:themeColor="text1"/>
              </w:rPr>
            </w:pPr>
            <w:r w:rsidRPr="006B4F0C">
              <w:rPr>
                <w:color w:val="000000" w:themeColor="text1"/>
              </w:rPr>
              <w:t>6. Ćwiczenie „Tworzenie głównych dokumentów państwowych z zakresu</w:t>
            </w:r>
          </w:p>
        </w:tc>
      </w:tr>
      <w:tr w:rsidR="00D07DB0" w:rsidRPr="006B4F0C" w:rsidTr="00C8473D">
        <w:tc>
          <w:tcPr>
            <w:tcW w:w="9212" w:type="dxa"/>
            <w:tcBorders>
              <w:top w:val="nil"/>
            </w:tcBorders>
          </w:tcPr>
          <w:p w:rsidR="00D07DB0" w:rsidRPr="006B4F0C" w:rsidRDefault="00D07DB0" w:rsidP="00C8473D">
            <w:pPr>
              <w:rPr>
                <w:color w:val="000000" w:themeColor="text1"/>
              </w:rPr>
            </w:pPr>
            <w:r w:rsidRPr="006B4F0C">
              <w:rPr>
                <w:color w:val="000000" w:themeColor="text1"/>
              </w:rPr>
              <w:t xml:space="preserve">    bezpieczeństwa państwa (Strategia bezpieczeństwa i obronności)                                 </w:t>
            </w:r>
            <w:r>
              <w:rPr>
                <w:color w:val="000000" w:themeColor="text1"/>
              </w:rPr>
              <w:t xml:space="preserve">      2</w:t>
            </w:r>
          </w:p>
        </w:tc>
      </w:tr>
      <w:tr w:rsidR="00D07DB0" w:rsidRPr="006B4F0C" w:rsidTr="00C8473D">
        <w:tc>
          <w:tcPr>
            <w:tcW w:w="9212" w:type="dxa"/>
          </w:tcPr>
          <w:p w:rsidR="00D07DB0" w:rsidRPr="006B4F0C" w:rsidRDefault="00BF1A2F" w:rsidP="00BB04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D07DB0" w:rsidRPr="006B4F0C">
              <w:rPr>
                <w:color w:val="000000" w:themeColor="text1"/>
              </w:rPr>
              <w:t xml:space="preserve">. Poruszanie się na polu walki ( czołganie, krótkie skoki, szperacze )                              </w:t>
            </w:r>
            <w:r w:rsidR="00D07DB0">
              <w:rPr>
                <w:color w:val="000000" w:themeColor="text1"/>
              </w:rPr>
              <w:t xml:space="preserve">      1</w:t>
            </w:r>
          </w:p>
        </w:tc>
      </w:tr>
      <w:tr w:rsidR="00D07DB0" w:rsidRPr="006B4F0C" w:rsidTr="00605783">
        <w:tc>
          <w:tcPr>
            <w:tcW w:w="9212" w:type="dxa"/>
          </w:tcPr>
          <w:p w:rsidR="00D07DB0" w:rsidRPr="006B4F0C" w:rsidRDefault="00BF1A2F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D07DB0" w:rsidRPr="006B4F0C">
              <w:rPr>
                <w:color w:val="000000" w:themeColor="text1"/>
              </w:rPr>
              <w:t xml:space="preserve">. Przygotowanie do pracy klasowej </w:t>
            </w:r>
            <w:r>
              <w:rPr>
                <w:color w:val="000000" w:themeColor="text1"/>
              </w:rPr>
              <w:t xml:space="preserve">  </w:t>
            </w:r>
            <w:r w:rsidR="00D07DB0" w:rsidRPr="006B4F0C">
              <w:rPr>
                <w:color w:val="000000" w:themeColor="text1"/>
              </w:rPr>
              <w:t xml:space="preserve">                                                                             </w:t>
            </w:r>
            <w:r w:rsidR="00D07DB0">
              <w:rPr>
                <w:color w:val="000000" w:themeColor="text1"/>
              </w:rPr>
              <w:t xml:space="preserve">         </w:t>
            </w:r>
            <w:r w:rsidR="00D07DB0" w:rsidRPr="006B4F0C">
              <w:rPr>
                <w:color w:val="000000" w:themeColor="text1"/>
              </w:rPr>
              <w:t>2</w:t>
            </w:r>
          </w:p>
        </w:tc>
      </w:tr>
      <w:tr w:rsidR="00D07DB0" w:rsidRPr="006B4F0C" w:rsidTr="00605783">
        <w:tc>
          <w:tcPr>
            <w:tcW w:w="9212" w:type="dxa"/>
          </w:tcPr>
          <w:p w:rsidR="00D07DB0" w:rsidRPr="006B4F0C" w:rsidRDefault="00BF1A2F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07DB0" w:rsidRPr="006B4F0C">
              <w:rPr>
                <w:color w:val="000000" w:themeColor="text1"/>
              </w:rPr>
              <w:t>. Praca klasowa</w:t>
            </w:r>
            <w:r>
              <w:rPr>
                <w:color w:val="000000" w:themeColor="text1"/>
              </w:rPr>
              <w:t xml:space="preserve">  </w:t>
            </w:r>
            <w:r w:rsidR="00D07DB0" w:rsidRPr="006B4F0C">
              <w:rPr>
                <w:color w:val="000000" w:themeColor="text1"/>
              </w:rPr>
              <w:t xml:space="preserve">                                                                              </w:t>
            </w:r>
            <w:r w:rsidR="00D07DB0">
              <w:rPr>
                <w:color w:val="000000" w:themeColor="text1"/>
              </w:rPr>
              <w:t xml:space="preserve">                                        2</w:t>
            </w:r>
          </w:p>
        </w:tc>
      </w:tr>
      <w:tr w:rsidR="00D07DB0" w:rsidRPr="006B4F0C" w:rsidTr="00605783">
        <w:tc>
          <w:tcPr>
            <w:tcW w:w="9212" w:type="dxa"/>
          </w:tcPr>
          <w:p w:rsidR="00D07DB0" w:rsidRPr="006B4F0C" w:rsidRDefault="00BF1A2F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07DB0" w:rsidRPr="006B4F0C">
              <w:rPr>
                <w:color w:val="000000" w:themeColor="text1"/>
              </w:rPr>
              <w:t xml:space="preserve">. Omówienie pracy klasowej                                                          </w:t>
            </w:r>
            <w:r w:rsidR="00D07DB0">
              <w:rPr>
                <w:color w:val="000000" w:themeColor="text1"/>
              </w:rPr>
              <w:t xml:space="preserve">                                       2</w:t>
            </w:r>
          </w:p>
        </w:tc>
      </w:tr>
      <w:tr w:rsidR="00D07DB0" w:rsidRPr="006B4F0C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D07DB0" w:rsidRPr="006B4F0C" w:rsidRDefault="00BF1A2F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07DB0" w:rsidRPr="006B4F0C">
              <w:rPr>
                <w:color w:val="000000" w:themeColor="text1"/>
              </w:rPr>
              <w:t xml:space="preserve">. Powtórzenie i utrwalenie materiału                                                                             </w:t>
            </w:r>
            <w:r w:rsidR="00D07DB0">
              <w:rPr>
                <w:color w:val="000000" w:themeColor="text1"/>
              </w:rPr>
              <w:t xml:space="preserve">        </w:t>
            </w:r>
            <w:r w:rsidR="00D07DB0" w:rsidRPr="006B4F0C">
              <w:rPr>
                <w:color w:val="000000" w:themeColor="text1"/>
              </w:rPr>
              <w:t>2</w:t>
            </w:r>
          </w:p>
        </w:tc>
      </w:tr>
      <w:tr w:rsidR="00D07DB0" w:rsidRPr="006B4F0C" w:rsidTr="00C8473D">
        <w:tc>
          <w:tcPr>
            <w:tcW w:w="9212" w:type="dxa"/>
          </w:tcPr>
          <w:p w:rsidR="00D07DB0" w:rsidRPr="006B4F0C" w:rsidRDefault="00BF1A2F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D07DB0" w:rsidRPr="006B4F0C">
              <w:rPr>
                <w:color w:val="000000" w:themeColor="text1"/>
              </w:rPr>
              <w:t xml:space="preserve">. Zajęcia praktyczne (teren, </w:t>
            </w:r>
            <w:r w:rsidR="00D07DB0">
              <w:rPr>
                <w:color w:val="000000" w:themeColor="text1"/>
              </w:rPr>
              <w:t>ITP</w:t>
            </w:r>
            <w:r w:rsidR="00D07DB0" w:rsidRPr="006B4F0C">
              <w:rPr>
                <w:color w:val="000000" w:themeColor="text1"/>
              </w:rPr>
              <w:t xml:space="preserve">., muzea, </w:t>
            </w:r>
            <w:r w:rsidR="00D07DB0">
              <w:rPr>
                <w:color w:val="000000" w:themeColor="text1"/>
              </w:rPr>
              <w:t>itp</w:t>
            </w:r>
            <w:r w:rsidR="00D07DB0" w:rsidRPr="006B4F0C">
              <w:rPr>
                <w:color w:val="000000" w:themeColor="text1"/>
              </w:rPr>
              <w:t xml:space="preserve">.) </w:t>
            </w:r>
            <w:r w:rsidR="00D07DB0" w:rsidRPr="006B4F0C">
              <w:rPr>
                <w:color w:val="000000" w:themeColor="text1"/>
              </w:rPr>
              <w:tab/>
            </w:r>
            <w:r w:rsidR="00D07DB0" w:rsidRPr="006B4F0C">
              <w:rPr>
                <w:color w:val="000000" w:themeColor="text1"/>
              </w:rPr>
              <w:tab/>
              <w:t xml:space="preserve">                                               </w:t>
            </w:r>
            <w:r w:rsidR="00D07DB0">
              <w:rPr>
                <w:color w:val="000000" w:themeColor="text1"/>
              </w:rPr>
              <w:t xml:space="preserve">     </w:t>
            </w:r>
            <w:r w:rsidR="00893C0F">
              <w:rPr>
                <w:color w:val="000000" w:themeColor="text1"/>
              </w:rPr>
              <w:t>5</w:t>
            </w:r>
            <w:r w:rsidR="00D07DB0" w:rsidRPr="006B4F0C">
              <w:rPr>
                <w:color w:val="000000" w:themeColor="text1"/>
              </w:rPr>
              <w:t xml:space="preserve">           </w:t>
            </w:r>
          </w:p>
        </w:tc>
      </w:tr>
      <w:tr w:rsidR="00D07DB0" w:rsidRPr="006B4F0C" w:rsidTr="00C8473D">
        <w:tc>
          <w:tcPr>
            <w:tcW w:w="9212" w:type="dxa"/>
          </w:tcPr>
          <w:p w:rsidR="00D07DB0" w:rsidRPr="006B4F0C" w:rsidRDefault="00D07DB0" w:rsidP="00445EA4">
            <w:pPr>
              <w:rPr>
                <w:b/>
                <w:color w:val="000000" w:themeColor="text1"/>
              </w:rPr>
            </w:pPr>
            <w:r w:rsidRPr="006B4F0C">
              <w:rPr>
                <w:b/>
                <w:color w:val="000000" w:themeColor="text1"/>
              </w:rPr>
              <w:t xml:space="preserve">RAZEM:                                                                                                                    </w:t>
            </w:r>
            <w:r w:rsidR="007C124A">
              <w:rPr>
                <w:b/>
                <w:color w:val="000000" w:themeColor="text1"/>
              </w:rPr>
              <w:t xml:space="preserve">          </w:t>
            </w:r>
            <w:r w:rsidRPr="006B4F0C">
              <w:rPr>
                <w:b/>
                <w:color w:val="000000" w:themeColor="text1"/>
              </w:rPr>
              <w:t xml:space="preserve"> 24</w:t>
            </w:r>
          </w:p>
        </w:tc>
      </w:tr>
    </w:tbl>
    <w:p w:rsidR="00F82C7E" w:rsidRPr="006B4F0C" w:rsidRDefault="00F82C7E" w:rsidP="00F82C7E">
      <w:pPr>
        <w:ind w:left="360"/>
        <w:rPr>
          <w:color w:val="000000" w:themeColor="text1"/>
        </w:rPr>
      </w:pPr>
    </w:p>
    <w:p w:rsidR="00E6490B" w:rsidRPr="006B4F0C" w:rsidRDefault="00E6490B" w:rsidP="00F82C7E">
      <w:pPr>
        <w:rPr>
          <w:color w:val="000000" w:themeColor="text1"/>
        </w:rPr>
      </w:pPr>
    </w:p>
    <w:p w:rsidR="00E6490B" w:rsidRDefault="00E6490B" w:rsidP="00F82C7E">
      <w:pPr>
        <w:rPr>
          <w:color w:val="000000" w:themeColor="text1"/>
        </w:rPr>
      </w:pPr>
    </w:p>
    <w:p w:rsidR="00E440AB" w:rsidRDefault="00E440AB" w:rsidP="00F82C7E">
      <w:pPr>
        <w:rPr>
          <w:color w:val="000000" w:themeColor="text1"/>
        </w:rPr>
      </w:pPr>
    </w:p>
    <w:p w:rsidR="00E440AB" w:rsidRDefault="00E440AB" w:rsidP="00F82C7E">
      <w:pPr>
        <w:rPr>
          <w:color w:val="000000" w:themeColor="text1"/>
        </w:rPr>
      </w:pPr>
    </w:p>
    <w:p w:rsidR="0087470C" w:rsidRDefault="0087470C" w:rsidP="00F82C7E">
      <w:pPr>
        <w:rPr>
          <w:color w:val="000000" w:themeColor="text1"/>
        </w:rPr>
      </w:pPr>
    </w:p>
    <w:p w:rsidR="00885E4D" w:rsidRPr="006B4F0C" w:rsidRDefault="00885E4D" w:rsidP="00F82C7E">
      <w:pPr>
        <w:rPr>
          <w:color w:val="000000" w:themeColor="text1"/>
        </w:rPr>
      </w:pPr>
    </w:p>
    <w:p w:rsidR="00F82C7E" w:rsidRPr="006B4F0C" w:rsidRDefault="00F82C7E" w:rsidP="00F82C7E">
      <w:pPr>
        <w:jc w:val="center"/>
        <w:rPr>
          <w:b/>
          <w:color w:val="000000" w:themeColor="text1"/>
          <w:u w:val="single"/>
        </w:rPr>
      </w:pPr>
      <w:r w:rsidRPr="006B4F0C">
        <w:rPr>
          <w:b/>
          <w:color w:val="000000" w:themeColor="text1"/>
          <w:u w:val="single"/>
        </w:rPr>
        <w:t>WIEDZA O WOJSKU</w:t>
      </w:r>
    </w:p>
    <w:p w:rsidR="00F82C7E" w:rsidRPr="006B4F0C" w:rsidRDefault="00F82C7E" w:rsidP="00F82C7E">
      <w:pPr>
        <w:jc w:val="center"/>
        <w:rPr>
          <w:b/>
          <w:color w:val="000000" w:themeColor="text1"/>
        </w:rPr>
      </w:pPr>
    </w:p>
    <w:p w:rsidR="00F82C7E" w:rsidRPr="006B4F0C" w:rsidRDefault="00F82C7E" w:rsidP="00F82C7E">
      <w:pPr>
        <w:jc w:val="center"/>
        <w:rPr>
          <w:b/>
          <w:color w:val="000000" w:themeColor="text1"/>
          <w:u w:val="single"/>
        </w:rPr>
      </w:pPr>
      <w:r w:rsidRPr="006B4F0C">
        <w:rPr>
          <w:b/>
          <w:color w:val="000000" w:themeColor="text1"/>
          <w:u w:val="single"/>
        </w:rPr>
        <w:t xml:space="preserve">I </w:t>
      </w:r>
      <w:proofErr w:type="spellStart"/>
      <w:r w:rsidRPr="006B4F0C">
        <w:rPr>
          <w:b/>
          <w:color w:val="000000" w:themeColor="text1"/>
          <w:u w:val="single"/>
        </w:rPr>
        <w:t>i</w:t>
      </w:r>
      <w:proofErr w:type="spellEnd"/>
      <w:r w:rsidRPr="006B4F0C">
        <w:rPr>
          <w:b/>
          <w:color w:val="000000" w:themeColor="text1"/>
          <w:u w:val="single"/>
        </w:rPr>
        <w:t xml:space="preserve"> II semestr</w:t>
      </w:r>
      <w:r w:rsidR="00C8473D" w:rsidRPr="006B4F0C">
        <w:rPr>
          <w:b/>
          <w:color w:val="000000" w:themeColor="text1"/>
          <w:u w:val="single"/>
        </w:rPr>
        <w:t xml:space="preserve"> ( I klasa )</w:t>
      </w:r>
    </w:p>
    <w:p w:rsidR="00F82C7E" w:rsidRPr="006B4F0C" w:rsidRDefault="00F82C7E" w:rsidP="00F82C7E">
      <w:pPr>
        <w:rPr>
          <w:b/>
          <w:color w:val="000000" w:themeColor="text1"/>
        </w:rPr>
      </w:pP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  <w:r w:rsidRPr="006B4F0C">
        <w:rPr>
          <w:b/>
          <w:color w:val="000000" w:themeColor="text1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074E4" w:rsidRPr="009074E4" w:rsidTr="00445EA4">
        <w:tc>
          <w:tcPr>
            <w:tcW w:w="9212" w:type="dxa"/>
          </w:tcPr>
          <w:p w:rsidR="00D07DB0" w:rsidRPr="009074E4" w:rsidRDefault="00D07DB0" w:rsidP="00BF1A2F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Zajęcia wprowadzające. (Zasady BHP podczas zajęć. Zapoznanie 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D07DB0" w:rsidP="00605783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     z przedmiotem i zakresem materiału).</w:t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  <w:t xml:space="preserve">                                         1</w:t>
            </w:r>
          </w:p>
        </w:tc>
      </w:tr>
      <w:tr w:rsidR="001078AE" w:rsidRPr="009074E4" w:rsidTr="00445EA4">
        <w:tc>
          <w:tcPr>
            <w:tcW w:w="9212" w:type="dxa"/>
          </w:tcPr>
          <w:p w:rsidR="001078AE" w:rsidRPr="009074E4" w:rsidRDefault="001078AE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Stosunek żołnierzy do munduru. Wygląd zewnętrzny                                                          1</w:t>
            </w:r>
          </w:p>
        </w:tc>
      </w:tr>
      <w:tr w:rsidR="009074E4" w:rsidRPr="009074E4" w:rsidTr="00605783">
        <w:tc>
          <w:tcPr>
            <w:tcW w:w="9212" w:type="dxa"/>
          </w:tcPr>
          <w:p w:rsidR="00BF1A2F" w:rsidRPr="009074E4" w:rsidRDefault="00F53CF9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F1A2F" w:rsidRPr="009074E4">
              <w:rPr>
                <w:color w:val="000000" w:themeColor="text1"/>
              </w:rPr>
              <w:t>. Historia wojskowości. Wojsko Polskie na przestrzeni dziejów</w:t>
            </w:r>
            <w:r w:rsidR="00BF1A2F" w:rsidRPr="009074E4">
              <w:rPr>
                <w:color w:val="000000" w:themeColor="text1"/>
              </w:rPr>
              <w:tab/>
            </w:r>
            <w:r w:rsidR="00BF1A2F" w:rsidRPr="009074E4">
              <w:rPr>
                <w:color w:val="000000" w:themeColor="text1"/>
              </w:rPr>
              <w:tab/>
            </w:r>
            <w:r w:rsidR="00BF1A2F" w:rsidRPr="009074E4">
              <w:rPr>
                <w:color w:val="000000" w:themeColor="text1"/>
              </w:rPr>
              <w:tab/>
            </w:r>
            <w:r w:rsidR="00BF1A2F" w:rsidRPr="009074E4">
              <w:rPr>
                <w:color w:val="000000" w:themeColor="text1"/>
              </w:rPr>
              <w:tab/>
              <w:t xml:space="preserve">      1</w:t>
            </w:r>
          </w:p>
        </w:tc>
      </w:tr>
      <w:tr w:rsidR="009074E4" w:rsidRPr="009074E4" w:rsidTr="00445EA4">
        <w:tc>
          <w:tcPr>
            <w:tcW w:w="9212" w:type="dxa"/>
            <w:tcBorders>
              <w:bottom w:val="single" w:sz="4" w:space="0" w:color="000000"/>
            </w:tcBorders>
          </w:tcPr>
          <w:p w:rsidR="00D07DB0" w:rsidRPr="009074E4" w:rsidRDefault="00F53CF9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D07DB0" w:rsidRPr="009074E4">
              <w:rPr>
                <w:color w:val="000000" w:themeColor="text1"/>
              </w:rPr>
              <w:t>. Wielkie bitwy w historii Polski (Cedynia, Grunwald, Wiedeń)</w:t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  <w:t xml:space="preserve">      1</w:t>
            </w:r>
          </w:p>
        </w:tc>
      </w:tr>
      <w:tr w:rsidR="009074E4" w:rsidRPr="009074E4" w:rsidTr="00445EA4">
        <w:tc>
          <w:tcPr>
            <w:tcW w:w="9212" w:type="dxa"/>
            <w:tcBorders>
              <w:bottom w:val="nil"/>
            </w:tcBorders>
          </w:tcPr>
          <w:p w:rsidR="00D07DB0" w:rsidRPr="009074E4" w:rsidRDefault="00F53CF9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07DB0" w:rsidRPr="009074E4">
              <w:rPr>
                <w:color w:val="000000" w:themeColor="text1"/>
              </w:rPr>
              <w:t>. Wielcy dowódcy. Mieszko I, Bolesław Chrobry, Władysław Jagiełło,</w:t>
            </w:r>
          </w:p>
        </w:tc>
      </w:tr>
      <w:tr w:rsidR="009074E4" w:rsidRPr="009074E4" w:rsidTr="00445EA4">
        <w:tc>
          <w:tcPr>
            <w:tcW w:w="9212" w:type="dxa"/>
            <w:tcBorders>
              <w:top w:val="nil"/>
            </w:tcBorders>
          </w:tcPr>
          <w:p w:rsidR="00D07DB0" w:rsidRPr="009074E4" w:rsidRDefault="00D07DB0" w:rsidP="00445EA4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    Jan III Sobieski</w:t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  <w:t xml:space="preserve">                                                     1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F53CF9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D07DB0" w:rsidRPr="009074E4">
              <w:rPr>
                <w:color w:val="000000" w:themeColor="text1"/>
              </w:rPr>
              <w:t>. Rola wojska w odzyskaniu Niepodległości. Powstania Narodowe</w:t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  <w:t xml:space="preserve">      1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F53CF9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D07DB0" w:rsidRPr="009074E4">
              <w:rPr>
                <w:color w:val="000000" w:themeColor="text1"/>
              </w:rPr>
              <w:t>. Odzyskanie Niepodległoś</w:t>
            </w:r>
            <w:r w:rsidR="001078AE">
              <w:rPr>
                <w:color w:val="000000" w:themeColor="text1"/>
              </w:rPr>
              <w:t>ci. Rok 1918 i 1945</w:t>
            </w:r>
            <w:r w:rsidR="001078AE">
              <w:rPr>
                <w:color w:val="000000" w:themeColor="text1"/>
              </w:rPr>
              <w:tab/>
            </w:r>
            <w:r w:rsidR="001078AE">
              <w:rPr>
                <w:color w:val="000000" w:themeColor="text1"/>
              </w:rPr>
              <w:tab/>
            </w:r>
            <w:r w:rsidR="001078AE">
              <w:rPr>
                <w:color w:val="000000" w:themeColor="text1"/>
              </w:rPr>
              <w:tab/>
            </w:r>
            <w:r w:rsidR="001078AE">
              <w:rPr>
                <w:color w:val="000000" w:themeColor="text1"/>
              </w:rPr>
              <w:tab/>
            </w:r>
            <w:r w:rsidR="001078AE">
              <w:rPr>
                <w:color w:val="000000" w:themeColor="text1"/>
              </w:rPr>
              <w:tab/>
            </w:r>
            <w:r w:rsidR="001078AE">
              <w:rPr>
                <w:color w:val="000000" w:themeColor="text1"/>
              </w:rPr>
              <w:tab/>
              <w:t xml:space="preserve">      1</w:t>
            </w:r>
          </w:p>
        </w:tc>
      </w:tr>
      <w:tr w:rsidR="009074E4" w:rsidRPr="009074E4" w:rsidTr="00445EA4">
        <w:tc>
          <w:tcPr>
            <w:tcW w:w="9212" w:type="dxa"/>
            <w:tcBorders>
              <w:bottom w:val="single" w:sz="4" w:space="0" w:color="000000"/>
            </w:tcBorders>
          </w:tcPr>
          <w:p w:rsidR="00D07DB0" w:rsidRPr="009074E4" w:rsidRDefault="00F53CF9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D07DB0" w:rsidRPr="009074E4">
              <w:rPr>
                <w:color w:val="000000" w:themeColor="text1"/>
              </w:rPr>
              <w:t>.  Postać Józefa Piłsudskiego                                                                                                   1</w:t>
            </w:r>
          </w:p>
        </w:tc>
      </w:tr>
      <w:tr w:rsidR="009074E4" w:rsidRPr="009074E4" w:rsidTr="00445EA4">
        <w:tc>
          <w:tcPr>
            <w:tcW w:w="9212" w:type="dxa"/>
            <w:tcBorders>
              <w:top w:val="nil"/>
            </w:tcBorders>
          </w:tcPr>
          <w:p w:rsidR="00D07DB0" w:rsidRPr="009074E4" w:rsidRDefault="00F53CF9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07DB0" w:rsidRPr="009074E4">
              <w:rPr>
                <w:color w:val="000000" w:themeColor="text1"/>
              </w:rPr>
              <w:t xml:space="preserve">. Hymn państwowy, godło państwowe, flaga państwowa,  ceremoniał wojskowy, pieśń  </w:t>
            </w:r>
            <w:r w:rsidR="00D07DB0" w:rsidRPr="009074E4">
              <w:rPr>
                <w:color w:val="000000" w:themeColor="text1"/>
              </w:rPr>
              <w:br/>
              <w:t xml:space="preserve">    reprezentacyjna wojska polskiego, sygnały wojskowe, uroczystości organizowane </w:t>
            </w:r>
            <w:r w:rsidR="00D07DB0" w:rsidRPr="009074E4">
              <w:rPr>
                <w:color w:val="000000" w:themeColor="text1"/>
              </w:rPr>
              <w:br/>
              <w:t xml:space="preserve">    z udziałem wojskowej asysty honorowej                </w:t>
            </w:r>
            <w:r w:rsidR="009001A6">
              <w:rPr>
                <w:color w:val="000000" w:themeColor="text1"/>
              </w:rPr>
              <w:t xml:space="preserve">                                  </w:t>
            </w:r>
            <w:r w:rsidR="00D07DB0" w:rsidRPr="009074E4">
              <w:rPr>
                <w:color w:val="000000" w:themeColor="text1"/>
              </w:rPr>
              <w:t xml:space="preserve">                             2</w:t>
            </w:r>
          </w:p>
        </w:tc>
      </w:tr>
      <w:tr w:rsidR="009074E4" w:rsidRPr="009074E4" w:rsidTr="00445EA4">
        <w:tc>
          <w:tcPr>
            <w:tcW w:w="9212" w:type="dxa"/>
            <w:tcBorders>
              <w:top w:val="nil"/>
            </w:tcBorders>
          </w:tcPr>
          <w:p w:rsidR="00D07DB0" w:rsidRPr="009074E4" w:rsidRDefault="00F53CF9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07DB0" w:rsidRPr="009074E4">
              <w:rPr>
                <w:color w:val="000000" w:themeColor="text1"/>
              </w:rPr>
              <w:t xml:space="preserve">. </w:t>
            </w:r>
            <w:r w:rsidR="007002C5">
              <w:rPr>
                <w:color w:val="000000" w:themeColor="text1"/>
              </w:rPr>
              <w:t>Symbolika narodowa i wojskowa. H</w:t>
            </w:r>
            <w:r w:rsidR="00D07DB0" w:rsidRPr="009074E4">
              <w:rPr>
                <w:color w:val="000000" w:themeColor="text1"/>
              </w:rPr>
              <w:t>istoria i tradycje  rodzaju sił zbrojnyc</w:t>
            </w:r>
            <w:r w:rsidR="007002C5">
              <w:rPr>
                <w:color w:val="000000" w:themeColor="text1"/>
              </w:rPr>
              <w:t xml:space="preserve">h, </w:t>
            </w:r>
            <w:r w:rsidR="007002C5">
              <w:rPr>
                <w:color w:val="000000" w:themeColor="text1"/>
              </w:rPr>
              <w:br/>
              <w:t xml:space="preserve">      jednostki wojskowej. T</w:t>
            </w:r>
            <w:r w:rsidR="00D07DB0" w:rsidRPr="009074E4">
              <w:rPr>
                <w:color w:val="000000" w:themeColor="text1"/>
              </w:rPr>
              <w:t xml:space="preserve">radycje militarne regionu                               </w:t>
            </w:r>
            <w:r w:rsidR="009001A6">
              <w:rPr>
                <w:color w:val="000000" w:themeColor="text1"/>
              </w:rPr>
              <w:t xml:space="preserve">     </w:t>
            </w:r>
            <w:r w:rsidR="007002C5">
              <w:rPr>
                <w:color w:val="000000" w:themeColor="text1"/>
              </w:rPr>
              <w:t xml:space="preserve">                            </w:t>
            </w:r>
            <w:r w:rsidR="00D07DB0" w:rsidRPr="009074E4">
              <w:rPr>
                <w:color w:val="000000" w:themeColor="text1"/>
              </w:rPr>
              <w:t>4</w:t>
            </w:r>
          </w:p>
        </w:tc>
      </w:tr>
      <w:tr w:rsidR="009074E4" w:rsidRPr="009074E4" w:rsidTr="00445EA4">
        <w:tc>
          <w:tcPr>
            <w:tcW w:w="9212" w:type="dxa"/>
            <w:tcBorders>
              <w:bottom w:val="nil"/>
            </w:tcBorders>
          </w:tcPr>
          <w:p w:rsidR="00D07DB0" w:rsidRPr="009074E4" w:rsidRDefault="00F53CF9" w:rsidP="004878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07DB0" w:rsidRPr="009074E4">
              <w:rPr>
                <w:color w:val="000000" w:themeColor="text1"/>
              </w:rPr>
              <w:t>. Struktury, uzbrojenie, znaki rozpoznawcze armii innych państw                                       2</w:t>
            </w:r>
          </w:p>
        </w:tc>
      </w:tr>
      <w:tr w:rsidR="009074E4" w:rsidRPr="009074E4" w:rsidTr="00445EA4">
        <w:tc>
          <w:tcPr>
            <w:tcW w:w="9212" w:type="dxa"/>
            <w:tcBorders>
              <w:bottom w:val="nil"/>
            </w:tcBorders>
          </w:tcPr>
          <w:p w:rsidR="00D07DB0" w:rsidRPr="009074E4" w:rsidRDefault="00F53CF9" w:rsidP="002011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D07DB0" w:rsidRPr="009074E4">
              <w:rPr>
                <w:color w:val="000000" w:themeColor="text1"/>
              </w:rPr>
              <w:t xml:space="preserve">. Podstawy i problemy ochrony środowiska naturalnego. Wybrane akty prawne z zakresu </w:t>
            </w:r>
            <w:r w:rsidR="00D07DB0" w:rsidRPr="009074E4">
              <w:rPr>
                <w:color w:val="000000" w:themeColor="text1"/>
              </w:rPr>
              <w:br/>
              <w:t xml:space="preserve">      ochrony środowiska. Zasady ochrony środowiska podczas ćwiczeń wojskowych </w:t>
            </w:r>
            <w:r w:rsidR="00D07DB0" w:rsidRPr="009074E4">
              <w:rPr>
                <w:color w:val="000000" w:themeColor="text1"/>
              </w:rPr>
              <w:br/>
              <w:t xml:space="preserve">      ze szczególnym uwzględnieniem gospodarki odpadami i materiałami </w:t>
            </w:r>
            <w:r w:rsidR="00D07DB0" w:rsidRPr="009074E4">
              <w:rPr>
                <w:color w:val="000000" w:themeColor="text1"/>
              </w:rPr>
              <w:br/>
              <w:t xml:space="preserve">      niebezpiecznymi                              </w:t>
            </w:r>
            <w:r w:rsidR="009001A6">
              <w:rPr>
                <w:color w:val="000000" w:themeColor="text1"/>
              </w:rPr>
              <w:t xml:space="preserve">                                 </w:t>
            </w:r>
            <w:r w:rsidR="00D07DB0" w:rsidRPr="009074E4">
              <w:rPr>
                <w:color w:val="000000" w:themeColor="text1"/>
              </w:rPr>
              <w:t xml:space="preserve">                                                   2</w:t>
            </w:r>
          </w:p>
        </w:tc>
      </w:tr>
      <w:tr w:rsidR="009074E4" w:rsidRPr="009074E4" w:rsidTr="00445EA4">
        <w:tc>
          <w:tcPr>
            <w:tcW w:w="9212" w:type="dxa"/>
            <w:tcBorders>
              <w:bottom w:val="nil"/>
            </w:tcBorders>
          </w:tcPr>
          <w:p w:rsidR="00D07DB0" w:rsidRPr="009074E4" w:rsidRDefault="00F53CF9" w:rsidP="002011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D07DB0" w:rsidRPr="009074E4">
              <w:rPr>
                <w:color w:val="000000" w:themeColor="text1"/>
              </w:rPr>
              <w:t>. Psychologiczne aspekty przebywania w izolacji</w:t>
            </w:r>
            <w:r w:rsidR="009741B8">
              <w:rPr>
                <w:color w:val="000000" w:themeColor="text1"/>
              </w:rPr>
              <w:t xml:space="preserve"> -</w:t>
            </w:r>
            <w:r w:rsidR="009741B8" w:rsidRPr="009741B8">
              <w:rPr>
                <w:b/>
                <w:color w:val="000000" w:themeColor="text1"/>
              </w:rPr>
              <w:t xml:space="preserve"> SERE</w:t>
            </w:r>
            <w:r w:rsidR="00D07DB0" w:rsidRPr="009741B8">
              <w:rPr>
                <w:b/>
                <w:color w:val="000000" w:themeColor="text1"/>
              </w:rPr>
              <w:t xml:space="preserve">        </w:t>
            </w:r>
            <w:r w:rsidR="009741B8">
              <w:rPr>
                <w:b/>
                <w:color w:val="000000" w:themeColor="text1"/>
              </w:rPr>
              <w:t xml:space="preserve">                  </w:t>
            </w:r>
            <w:r w:rsidR="009001A6">
              <w:rPr>
                <w:color w:val="000000" w:themeColor="text1"/>
              </w:rPr>
              <w:t xml:space="preserve">     </w:t>
            </w:r>
            <w:r w:rsidR="00D07DB0" w:rsidRPr="009074E4">
              <w:rPr>
                <w:color w:val="000000" w:themeColor="text1"/>
              </w:rPr>
              <w:t xml:space="preserve">                    1</w:t>
            </w:r>
          </w:p>
        </w:tc>
      </w:tr>
      <w:tr w:rsidR="009074E4" w:rsidRPr="009074E4" w:rsidTr="00445EA4">
        <w:tc>
          <w:tcPr>
            <w:tcW w:w="9212" w:type="dxa"/>
            <w:tcBorders>
              <w:bottom w:val="nil"/>
            </w:tcBorders>
          </w:tcPr>
          <w:p w:rsidR="00D07DB0" w:rsidRPr="009074E4" w:rsidRDefault="00F53CF9" w:rsidP="002011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D07DB0" w:rsidRPr="009074E4">
              <w:rPr>
                <w:color w:val="000000" w:themeColor="text1"/>
              </w:rPr>
              <w:t xml:space="preserve">. Unikanie oraz sytuacja </w:t>
            </w:r>
            <w:proofErr w:type="spellStart"/>
            <w:r w:rsidR="00D07DB0" w:rsidRPr="009074E4">
              <w:rPr>
                <w:color w:val="000000" w:themeColor="text1"/>
              </w:rPr>
              <w:t>zakładnicza</w:t>
            </w:r>
            <w:proofErr w:type="spellEnd"/>
            <w:r w:rsidR="009741B8">
              <w:rPr>
                <w:color w:val="000000" w:themeColor="text1"/>
              </w:rPr>
              <w:t xml:space="preserve"> - </w:t>
            </w:r>
            <w:r w:rsidR="009741B8" w:rsidRPr="009741B8">
              <w:rPr>
                <w:b/>
                <w:color w:val="000000" w:themeColor="text1"/>
              </w:rPr>
              <w:t>SERE</w:t>
            </w:r>
            <w:r w:rsidR="00D07DB0" w:rsidRPr="009741B8">
              <w:rPr>
                <w:b/>
                <w:color w:val="000000" w:themeColor="text1"/>
              </w:rPr>
              <w:t xml:space="preserve">   </w:t>
            </w:r>
            <w:r w:rsidR="00D07DB0" w:rsidRPr="009074E4">
              <w:rPr>
                <w:color w:val="000000" w:themeColor="text1"/>
              </w:rPr>
              <w:t xml:space="preserve">                        </w:t>
            </w:r>
            <w:r w:rsidR="009741B8">
              <w:rPr>
                <w:color w:val="000000" w:themeColor="text1"/>
              </w:rPr>
              <w:t xml:space="preserve">                  </w:t>
            </w:r>
            <w:r w:rsidR="009001A6">
              <w:rPr>
                <w:color w:val="000000" w:themeColor="text1"/>
              </w:rPr>
              <w:t xml:space="preserve">      </w:t>
            </w:r>
            <w:r w:rsidR="00D07DB0" w:rsidRPr="009074E4">
              <w:rPr>
                <w:color w:val="000000" w:themeColor="text1"/>
              </w:rPr>
              <w:t xml:space="preserve">                    2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F53CF9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D07DB0" w:rsidRPr="009074E4">
              <w:rPr>
                <w:color w:val="000000" w:themeColor="text1"/>
              </w:rPr>
              <w:t>. Sojusze wojskowe. Polska w NATO</w:t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  <w:t xml:space="preserve">      1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F53CF9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D07DB0" w:rsidRPr="009074E4">
              <w:rPr>
                <w:color w:val="000000" w:themeColor="text1"/>
              </w:rPr>
              <w:t>. Misje międzynarodowe Polski</w:t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  <w:t xml:space="preserve">      1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F53CF9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D07DB0" w:rsidRPr="009074E4">
              <w:rPr>
                <w:color w:val="000000" w:themeColor="text1"/>
              </w:rPr>
              <w:t>. Współczesne zagrożenia.</w:t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</w:r>
            <w:r w:rsidR="00D07DB0" w:rsidRPr="009074E4">
              <w:rPr>
                <w:color w:val="000000" w:themeColor="text1"/>
              </w:rPr>
              <w:tab/>
              <w:t xml:space="preserve">      1</w:t>
            </w:r>
          </w:p>
        </w:tc>
      </w:tr>
      <w:tr w:rsidR="009074E4" w:rsidRPr="009074E4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D07DB0" w:rsidRPr="009074E4" w:rsidRDefault="00F53CF9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D07DB0" w:rsidRPr="009074E4">
              <w:rPr>
                <w:color w:val="000000" w:themeColor="text1"/>
              </w:rPr>
              <w:t>. Powtórzenie i utrwalenie materiału                                                                                     2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F53CF9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D07DB0" w:rsidRPr="009074E4">
              <w:rPr>
                <w:color w:val="000000" w:themeColor="text1"/>
              </w:rPr>
              <w:t xml:space="preserve">. Praca klasowa (przygotowanie, pisanie, omówienie)                                                          6   </w:t>
            </w:r>
          </w:p>
        </w:tc>
      </w:tr>
      <w:tr w:rsidR="00D07DB0" w:rsidRPr="009074E4" w:rsidTr="00445EA4">
        <w:tc>
          <w:tcPr>
            <w:tcW w:w="9212" w:type="dxa"/>
          </w:tcPr>
          <w:p w:rsidR="00D07DB0" w:rsidRPr="009074E4" w:rsidRDefault="00D07DB0" w:rsidP="00562A1E">
            <w:pPr>
              <w:rPr>
                <w:b/>
                <w:color w:val="000000" w:themeColor="text1"/>
              </w:rPr>
            </w:pPr>
            <w:r w:rsidRPr="009074E4">
              <w:rPr>
                <w:b/>
                <w:color w:val="000000" w:themeColor="text1"/>
              </w:rPr>
              <w:t xml:space="preserve">RAZEM:                                                                                                                 </w:t>
            </w:r>
            <w:r w:rsidR="007C124A">
              <w:rPr>
                <w:b/>
                <w:color w:val="000000" w:themeColor="text1"/>
              </w:rPr>
              <w:t xml:space="preserve">       </w:t>
            </w:r>
            <w:r w:rsidRPr="009074E4">
              <w:rPr>
                <w:b/>
                <w:color w:val="000000" w:themeColor="text1"/>
              </w:rPr>
              <w:t xml:space="preserve">         32</w:t>
            </w:r>
          </w:p>
        </w:tc>
      </w:tr>
    </w:tbl>
    <w:p w:rsidR="00E6490B" w:rsidRPr="009074E4" w:rsidRDefault="00E6490B" w:rsidP="00F82C7E">
      <w:pPr>
        <w:jc w:val="center"/>
        <w:rPr>
          <w:color w:val="000000" w:themeColor="text1"/>
        </w:rPr>
      </w:pPr>
    </w:p>
    <w:p w:rsidR="00E440AB" w:rsidRPr="009074E4" w:rsidRDefault="00E440AB" w:rsidP="00F82C7E">
      <w:pPr>
        <w:jc w:val="center"/>
        <w:rPr>
          <w:b/>
          <w:color w:val="000000" w:themeColor="text1"/>
          <w:u w:val="single"/>
        </w:rPr>
      </w:pPr>
    </w:p>
    <w:p w:rsidR="00064BA4" w:rsidRPr="009074E4" w:rsidRDefault="00064BA4" w:rsidP="00F82C7E">
      <w:pPr>
        <w:jc w:val="center"/>
        <w:rPr>
          <w:b/>
          <w:color w:val="000000" w:themeColor="text1"/>
          <w:u w:val="single"/>
        </w:rPr>
      </w:pPr>
    </w:p>
    <w:p w:rsidR="00064BA4" w:rsidRPr="009074E4" w:rsidRDefault="00064BA4" w:rsidP="00F82C7E">
      <w:pPr>
        <w:jc w:val="center"/>
        <w:rPr>
          <w:b/>
          <w:color w:val="000000" w:themeColor="text1"/>
          <w:u w:val="single"/>
        </w:rPr>
      </w:pPr>
    </w:p>
    <w:p w:rsidR="00064BA4" w:rsidRPr="009074E4" w:rsidRDefault="00064BA4" w:rsidP="00F82C7E">
      <w:pPr>
        <w:jc w:val="center"/>
        <w:rPr>
          <w:b/>
          <w:color w:val="000000" w:themeColor="text1"/>
          <w:u w:val="single"/>
        </w:rPr>
      </w:pPr>
    </w:p>
    <w:p w:rsidR="00064BA4" w:rsidRPr="009074E4" w:rsidRDefault="00064BA4" w:rsidP="00F82C7E">
      <w:pPr>
        <w:jc w:val="center"/>
        <w:rPr>
          <w:b/>
          <w:color w:val="000000" w:themeColor="text1"/>
          <w:u w:val="single"/>
        </w:rPr>
      </w:pPr>
    </w:p>
    <w:p w:rsidR="00064BA4" w:rsidRDefault="00064BA4" w:rsidP="00F82C7E">
      <w:pPr>
        <w:jc w:val="center"/>
        <w:rPr>
          <w:b/>
          <w:color w:val="000000" w:themeColor="text1"/>
          <w:u w:val="single"/>
        </w:rPr>
      </w:pPr>
    </w:p>
    <w:p w:rsidR="00064BA4" w:rsidRDefault="00064BA4" w:rsidP="00F82C7E">
      <w:pPr>
        <w:jc w:val="center"/>
        <w:rPr>
          <w:b/>
          <w:color w:val="000000" w:themeColor="text1"/>
          <w:u w:val="single"/>
        </w:rPr>
      </w:pPr>
    </w:p>
    <w:p w:rsidR="008A2A72" w:rsidRDefault="008A2A72" w:rsidP="00F82C7E">
      <w:pPr>
        <w:jc w:val="center"/>
        <w:rPr>
          <w:b/>
          <w:color w:val="000000" w:themeColor="text1"/>
          <w:u w:val="single"/>
        </w:rPr>
      </w:pPr>
    </w:p>
    <w:p w:rsidR="000E3B6F" w:rsidRDefault="000E3B6F" w:rsidP="00F82C7E">
      <w:pPr>
        <w:jc w:val="center"/>
        <w:rPr>
          <w:b/>
          <w:color w:val="000000" w:themeColor="text1"/>
          <w:u w:val="single"/>
        </w:rPr>
      </w:pPr>
    </w:p>
    <w:p w:rsidR="004A08DB" w:rsidRDefault="004A08DB" w:rsidP="00F82C7E">
      <w:pPr>
        <w:jc w:val="center"/>
        <w:rPr>
          <w:b/>
          <w:color w:val="000000" w:themeColor="text1"/>
          <w:u w:val="single"/>
        </w:rPr>
      </w:pPr>
    </w:p>
    <w:p w:rsidR="00562A1E" w:rsidRDefault="00562A1E" w:rsidP="00F82C7E">
      <w:pPr>
        <w:jc w:val="center"/>
        <w:rPr>
          <w:b/>
          <w:color w:val="000000" w:themeColor="text1"/>
          <w:u w:val="single"/>
        </w:rPr>
      </w:pPr>
    </w:p>
    <w:p w:rsidR="00562A1E" w:rsidRDefault="00562A1E" w:rsidP="00F82C7E">
      <w:pPr>
        <w:jc w:val="center"/>
        <w:rPr>
          <w:b/>
          <w:color w:val="000000" w:themeColor="text1"/>
          <w:u w:val="single"/>
        </w:rPr>
      </w:pPr>
    </w:p>
    <w:p w:rsidR="004A08DB" w:rsidRDefault="004A08DB" w:rsidP="00F82C7E">
      <w:pPr>
        <w:jc w:val="center"/>
        <w:rPr>
          <w:b/>
          <w:color w:val="000000" w:themeColor="text1"/>
          <w:u w:val="single"/>
        </w:rPr>
      </w:pPr>
    </w:p>
    <w:p w:rsidR="0087470C" w:rsidRPr="006B4F0C" w:rsidRDefault="0087470C" w:rsidP="00F82C7E">
      <w:pPr>
        <w:jc w:val="center"/>
        <w:rPr>
          <w:b/>
          <w:color w:val="000000" w:themeColor="text1"/>
          <w:u w:val="single"/>
        </w:rPr>
      </w:pPr>
    </w:p>
    <w:p w:rsidR="00E6490B" w:rsidRPr="006B4F0C" w:rsidRDefault="00E6490B" w:rsidP="00F82C7E">
      <w:pPr>
        <w:jc w:val="center"/>
        <w:rPr>
          <w:b/>
          <w:color w:val="000000" w:themeColor="text1"/>
          <w:u w:val="single"/>
        </w:rPr>
      </w:pPr>
    </w:p>
    <w:p w:rsidR="00F82C7E" w:rsidRPr="006B4F0C" w:rsidRDefault="00F82C7E" w:rsidP="00F82C7E">
      <w:pPr>
        <w:jc w:val="center"/>
        <w:rPr>
          <w:b/>
          <w:color w:val="000000" w:themeColor="text1"/>
          <w:u w:val="single"/>
        </w:rPr>
      </w:pPr>
      <w:r w:rsidRPr="006B4F0C">
        <w:rPr>
          <w:b/>
          <w:color w:val="000000" w:themeColor="text1"/>
          <w:u w:val="single"/>
        </w:rPr>
        <w:t>PODSTAWY PRAWA KONFLIKTÓW ZBROJNYCH</w:t>
      </w:r>
    </w:p>
    <w:p w:rsidR="00F82C7E" w:rsidRPr="006B4F0C" w:rsidRDefault="00F82C7E" w:rsidP="00F82C7E">
      <w:pPr>
        <w:rPr>
          <w:b/>
          <w:color w:val="000000" w:themeColor="text1"/>
          <w:u w:val="single"/>
        </w:rPr>
      </w:pPr>
    </w:p>
    <w:p w:rsidR="00F82C7E" w:rsidRPr="006B4F0C" w:rsidRDefault="00F82C7E" w:rsidP="00F82C7E">
      <w:pPr>
        <w:jc w:val="center"/>
        <w:rPr>
          <w:b/>
          <w:color w:val="000000" w:themeColor="text1"/>
          <w:u w:val="single"/>
        </w:rPr>
      </w:pPr>
      <w:r w:rsidRPr="006B4F0C">
        <w:rPr>
          <w:b/>
          <w:color w:val="000000" w:themeColor="text1"/>
          <w:u w:val="single"/>
        </w:rPr>
        <w:t>III i IV semestr</w:t>
      </w:r>
      <w:r w:rsidR="00C8473D" w:rsidRPr="006B4F0C">
        <w:rPr>
          <w:b/>
          <w:color w:val="000000" w:themeColor="text1"/>
          <w:u w:val="single"/>
        </w:rPr>
        <w:t xml:space="preserve"> ( II klasa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6B4F0C" w:rsidRPr="006B4F0C" w:rsidTr="00445EA4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F82C7E" w:rsidRPr="006B4F0C" w:rsidRDefault="00F82C7E" w:rsidP="00445EA4">
            <w:pPr>
              <w:jc w:val="center"/>
              <w:rPr>
                <w:b/>
                <w:color w:val="000000" w:themeColor="text1"/>
              </w:rPr>
            </w:pP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D07DB0" w:rsidP="00BF1A2F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Zajęcia wprowadzające. (Zasady BHP podczas zajęć. Zapoznanie </w:t>
            </w:r>
          </w:p>
        </w:tc>
      </w:tr>
      <w:tr w:rsidR="009074E4" w:rsidRPr="009074E4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D07DB0" w:rsidRPr="009074E4" w:rsidRDefault="00D07DB0" w:rsidP="00605783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 xml:space="preserve">     z przedmiotem i zakresem materiału).</w:t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</w:r>
            <w:r w:rsidRPr="009074E4">
              <w:rPr>
                <w:color w:val="000000" w:themeColor="text1"/>
              </w:rPr>
              <w:tab/>
              <w:t xml:space="preserve">                                         1</w:t>
            </w:r>
          </w:p>
        </w:tc>
      </w:tr>
      <w:tr w:rsidR="009074E4" w:rsidRPr="009074E4" w:rsidTr="00605783">
        <w:tc>
          <w:tcPr>
            <w:tcW w:w="9212" w:type="dxa"/>
          </w:tcPr>
          <w:p w:rsidR="00780C34" w:rsidRPr="009074E4" w:rsidRDefault="00780C34" w:rsidP="00605783">
            <w:pPr>
              <w:rPr>
                <w:color w:val="000000" w:themeColor="text1"/>
              </w:rPr>
            </w:pPr>
            <w:r w:rsidRPr="009074E4">
              <w:rPr>
                <w:color w:val="000000" w:themeColor="text1"/>
              </w:rPr>
              <w:t>2. Konstytucyjne i ustawowe uwarunkowan</w:t>
            </w:r>
            <w:r w:rsidR="00052ABC">
              <w:rPr>
                <w:color w:val="000000" w:themeColor="text1"/>
              </w:rPr>
              <w:t>ia pełnienia służby wojskowej. P</w:t>
            </w:r>
            <w:r w:rsidRPr="009074E4">
              <w:rPr>
                <w:color w:val="000000" w:themeColor="text1"/>
              </w:rPr>
              <w:t xml:space="preserve">rawa </w:t>
            </w:r>
            <w:r w:rsidRPr="009074E4">
              <w:rPr>
                <w:color w:val="000000" w:themeColor="text1"/>
              </w:rPr>
              <w:br/>
              <w:t xml:space="preserve">    i obowiązki obywatelskie                             </w:t>
            </w:r>
            <w:r w:rsidR="009001A6">
              <w:rPr>
                <w:color w:val="000000" w:themeColor="text1"/>
              </w:rPr>
              <w:t xml:space="preserve">                                  </w:t>
            </w:r>
            <w:r w:rsidRPr="009074E4">
              <w:rPr>
                <w:color w:val="000000" w:themeColor="text1"/>
              </w:rPr>
              <w:t xml:space="preserve">                                        2</w:t>
            </w:r>
          </w:p>
        </w:tc>
      </w:tr>
      <w:tr w:rsidR="00052ABC" w:rsidRPr="009074E4" w:rsidTr="00605783">
        <w:tc>
          <w:tcPr>
            <w:tcW w:w="9212" w:type="dxa"/>
          </w:tcPr>
          <w:p w:rsidR="00052ABC" w:rsidRPr="00052ABC" w:rsidRDefault="00052ABC" w:rsidP="00052ABC">
            <w:pPr>
              <w:rPr>
                <w:color w:val="000000" w:themeColor="text1"/>
              </w:rPr>
            </w:pPr>
            <w:r w:rsidRPr="00052ABC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 xml:space="preserve"> Prawa i obowiązki żołnierza – obywatela                                                                              1</w:t>
            </w:r>
          </w:p>
        </w:tc>
      </w:tr>
      <w:tr w:rsidR="009074E4" w:rsidRPr="009074E4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562A1E" w:rsidRPr="009074E4" w:rsidRDefault="00052ABC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562A1E" w:rsidRPr="009074E4">
              <w:rPr>
                <w:color w:val="000000" w:themeColor="text1"/>
              </w:rPr>
              <w:t>. Rodzaje kar i środków dyscyplinarnyc</w:t>
            </w:r>
            <w:r w:rsidR="00B62C1F">
              <w:rPr>
                <w:color w:val="000000" w:themeColor="text1"/>
              </w:rPr>
              <w:t>h oraz sposób ich wykonywania. U</w:t>
            </w:r>
            <w:r w:rsidR="00562A1E" w:rsidRPr="009074E4">
              <w:rPr>
                <w:color w:val="000000" w:themeColor="text1"/>
              </w:rPr>
              <w:t xml:space="preserve">prawnienia  </w:t>
            </w:r>
            <w:r w:rsidR="00562A1E" w:rsidRPr="009074E4">
              <w:rPr>
                <w:color w:val="000000" w:themeColor="text1"/>
              </w:rPr>
              <w:br/>
              <w:t xml:space="preserve">      żołnierza w postępowaniu dyscyplinarnym                      </w:t>
            </w:r>
            <w:r w:rsidR="009001A6">
              <w:rPr>
                <w:color w:val="000000" w:themeColor="text1"/>
              </w:rPr>
              <w:t xml:space="preserve">                                  </w:t>
            </w:r>
            <w:r w:rsidR="00562A1E" w:rsidRPr="009074E4">
              <w:rPr>
                <w:color w:val="000000" w:themeColor="text1"/>
              </w:rPr>
              <w:t xml:space="preserve">                 2</w:t>
            </w:r>
          </w:p>
        </w:tc>
      </w:tr>
      <w:tr w:rsidR="009074E4" w:rsidRPr="009074E4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562A1E" w:rsidRPr="00052ABC" w:rsidRDefault="00052ABC" w:rsidP="00052ABC">
            <w:pPr>
              <w:tabs>
                <w:tab w:val="num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 w:rsidR="00562A1E" w:rsidRPr="00052ABC">
              <w:rPr>
                <w:color w:val="000000" w:themeColor="text1"/>
              </w:rPr>
              <w:t xml:space="preserve">Odpowiedzialność karna i dyscyplinarna za naruszenie prawa i dyscypliny wojskowej     </w:t>
            </w:r>
            <w:r w:rsidR="009001A6">
              <w:rPr>
                <w:color w:val="000000" w:themeColor="text1"/>
              </w:rPr>
              <w:t xml:space="preserve">  </w:t>
            </w:r>
            <w:r w:rsidR="00562A1E" w:rsidRPr="00052ABC">
              <w:rPr>
                <w:color w:val="000000" w:themeColor="text1"/>
              </w:rPr>
              <w:t>1</w:t>
            </w:r>
          </w:p>
        </w:tc>
      </w:tr>
      <w:tr w:rsidR="009074E4" w:rsidRPr="009074E4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562A1E" w:rsidRPr="009074E4" w:rsidRDefault="00052ABC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62A1E" w:rsidRPr="009074E4">
              <w:rPr>
                <w:color w:val="000000" w:themeColor="text1"/>
              </w:rPr>
              <w:t>. Uprawnienia organów ochrony porządku prawn</w:t>
            </w:r>
            <w:r w:rsidR="009001A6">
              <w:rPr>
                <w:color w:val="000000" w:themeColor="text1"/>
              </w:rPr>
              <w:t xml:space="preserve">ego wobec żołnierzy               </w:t>
            </w:r>
            <w:r w:rsidR="00562A1E" w:rsidRPr="009074E4">
              <w:rPr>
                <w:color w:val="000000" w:themeColor="text1"/>
              </w:rPr>
              <w:t xml:space="preserve">           </w:t>
            </w:r>
            <w:r w:rsidR="009D19DE" w:rsidRPr="009074E4">
              <w:rPr>
                <w:color w:val="000000" w:themeColor="text1"/>
              </w:rPr>
              <w:t xml:space="preserve">  </w:t>
            </w:r>
            <w:r w:rsidR="00562A1E" w:rsidRPr="009074E4">
              <w:rPr>
                <w:color w:val="000000" w:themeColor="text1"/>
              </w:rPr>
              <w:t xml:space="preserve">      1</w:t>
            </w:r>
          </w:p>
        </w:tc>
      </w:tr>
      <w:tr w:rsidR="009074E4" w:rsidRPr="009074E4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562A1E" w:rsidRPr="009074E4" w:rsidRDefault="00052ABC" w:rsidP="00562A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562A1E" w:rsidRPr="009074E4">
              <w:rPr>
                <w:color w:val="000000" w:themeColor="text1"/>
              </w:rPr>
              <w:t>.Zasady i sposób stosowania dyscyplinarnych</w:t>
            </w:r>
            <w:r w:rsidR="009001A6">
              <w:rPr>
                <w:color w:val="000000" w:themeColor="text1"/>
              </w:rPr>
              <w:t xml:space="preserve"> środków zapobiegawczych          </w:t>
            </w:r>
            <w:r w:rsidR="00562A1E" w:rsidRPr="009074E4">
              <w:rPr>
                <w:color w:val="000000" w:themeColor="text1"/>
              </w:rPr>
              <w:t xml:space="preserve">                </w:t>
            </w:r>
            <w:r w:rsidR="009D19DE" w:rsidRPr="009074E4">
              <w:rPr>
                <w:color w:val="000000" w:themeColor="text1"/>
              </w:rPr>
              <w:t xml:space="preserve">  </w:t>
            </w:r>
            <w:r w:rsidR="00562A1E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052ABC" w:rsidP="00A66C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D07DB0" w:rsidRPr="009074E4">
              <w:rPr>
                <w:color w:val="000000" w:themeColor="text1"/>
              </w:rPr>
              <w:t xml:space="preserve">. Ustawa o powszechnym obowiązku obrony RP. Zasady odbywania służby </w:t>
            </w:r>
            <w:r w:rsidR="00D07DB0" w:rsidRPr="009074E4">
              <w:rPr>
                <w:color w:val="000000" w:themeColor="text1"/>
              </w:rPr>
              <w:br/>
              <w:t xml:space="preserve">    przygotowawczej przez kandydatów na żołnierzy NSR     </w:t>
            </w:r>
            <w:r w:rsidR="009001A6">
              <w:rPr>
                <w:color w:val="000000" w:themeColor="text1"/>
              </w:rPr>
              <w:t xml:space="preserve">                                     </w:t>
            </w:r>
            <w:r w:rsidR="00D07DB0" w:rsidRPr="009074E4">
              <w:rPr>
                <w:color w:val="000000" w:themeColor="text1"/>
              </w:rPr>
              <w:t xml:space="preserve">              1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052ABC" w:rsidP="00A66C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07DB0" w:rsidRPr="009074E4">
              <w:rPr>
                <w:color w:val="000000" w:themeColor="text1"/>
              </w:rPr>
              <w:t xml:space="preserve">. Należności finansowe             </w:t>
            </w:r>
            <w:r w:rsidR="009001A6">
              <w:rPr>
                <w:color w:val="000000" w:themeColor="text1"/>
              </w:rPr>
              <w:t xml:space="preserve">                                   </w:t>
            </w:r>
            <w:r w:rsidR="00D07DB0" w:rsidRPr="009074E4">
              <w:rPr>
                <w:color w:val="000000" w:themeColor="text1"/>
              </w:rPr>
              <w:t xml:space="preserve">                                                           </w:t>
            </w:r>
            <w:r w:rsidR="009001A6">
              <w:rPr>
                <w:color w:val="000000" w:themeColor="text1"/>
              </w:rPr>
              <w:t xml:space="preserve"> </w:t>
            </w:r>
            <w:r w:rsidR="00D07DB0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052ABC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D07DB0" w:rsidRPr="009074E4">
              <w:rPr>
                <w:color w:val="000000" w:themeColor="text1"/>
              </w:rPr>
              <w:t xml:space="preserve">. Konstytucja o bezpieczeństwie i obronności. Stany nadzwyczajne.      </w:t>
            </w:r>
            <w:r>
              <w:rPr>
                <w:color w:val="000000" w:themeColor="text1"/>
              </w:rPr>
              <w:t xml:space="preserve">                             1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052ABC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07DB0" w:rsidRPr="009074E4">
              <w:rPr>
                <w:color w:val="000000" w:themeColor="text1"/>
              </w:rPr>
              <w:t xml:space="preserve">. Prezydent RP, Premier, Rząd i Sejm                                                                                </w:t>
            </w:r>
            <w:r w:rsidR="009D19DE" w:rsidRPr="009074E4">
              <w:rPr>
                <w:color w:val="000000" w:themeColor="text1"/>
              </w:rPr>
              <w:t xml:space="preserve">   </w:t>
            </w:r>
            <w:r w:rsidR="00D07DB0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45EA4">
        <w:tc>
          <w:tcPr>
            <w:tcW w:w="9212" w:type="dxa"/>
            <w:tcBorders>
              <w:bottom w:val="single" w:sz="4" w:space="0" w:color="000000"/>
            </w:tcBorders>
          </w:tcPr>
          <w:p w:rsidR="00D07DB0" w:rsidRPr="009074E4" w:rsidRDefault="00052ABC" w:rsidP="00A66C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D07DB0" w:rsidRPr="009074E4">
              <w:rPr>
                <w:color w:val="000000" w:themeColor="text1"/>
              </w:rPr>
              <w:t xml:space="preserve">. Podstawowe pojęcia i definicje oraz znaki ochronne międzynarodowego prawa  </w:t>
            </w:r>
            <w:r w:rsidR="00D07DB0" w:rsidRPr="009074E4">
              <w:rPr>
                <w:color w:val="000000" w:themeColor="text1"/>
              </w:rPr>
              <w:br/>
              <w:t xml:space="preserve">    humanitarnego konfliktów zbrojnych                   </w:t>
            </w:r>
            <w:r w:rsidR="009001A6">
              <w:rPr>
                <w:color w:val="000000" w:themeColor="text1"/>
              </w:rPr>
              <w:t xml:space="preserve">                                  </w:t>
            </w:r>
            <w:r w:rsidR="00D07DB0" w:rsidRPr="009074E4">
              <w:rPr>
                <w:color w:val="000000" w:themeColor="text1"/>
              </w:rPr>
              <w:t xml:space="preserve">                               2</w:t>
            </w:r>
          </w:p>
        </w:tc>
      </w:tr>
      <w:tr w:rsidR="009074E4" w:rsidRPr="009074E4" w:rsidTr="00445EA4">
        <w:tc>
          <w:tcPr>
            <w:tcW w:w="9212" w:type="dxa"/>
            <w:tcBorders>
              <w:bottom w:val="nil"/>
            </w:tcBorders>
          </w:tcPr>
          <w:p w:rsidR="00D07DB0" w:rsidRPr="009074E4" w:rsidRDefault="00052ABC" w:rsidP="00960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D07DB0" w:rsidRPr="009074E4">
              <w:rPr>
                <w:color w:val="000000" w:themeColor="text1"/>
              </w:rPr>
              <w:t xml:space="preserve">. Pojęcia oraz rozwój praw i zwyczajów wojennych w świetle międzynarodowego prawa </w:t>
            </w:r>
            <w:r w:rsidR="00D07DB0" w:rsidRPr="009074E4">
              <w:rPr>
                <w:color w:val="000000" w:themeColor="text1"/>
              </w:rPr>
              <w:br/>
              <w:t xml:space="preserve">      humanitarnego konfliktów zbrojnych.          </w:t>
            </w:r>
            <w:r w:rsidR="009001A6">
              <w:rPr>
                <w:color w:val="000000" w:themeColor="text1"/>
              </w:rPr>
              <w:t xml:space="preserve">                                   </w:t>
            </w:r>
            <w:r w:rsidR="00D07DB0" w:rsidRPr="009074E4">
              <w:rPr>
                <w:color w:val="000000" w:themeColor="text1"/>
              </w:rPr>
              <w:t xml:space="preserve">                                    2</w:t>
            </w:r>
          </w:p>
        </w:tc>
      </w:tr>
      <w:tr w:rsidR="009074E4" w:rsidRPr="009074E4" w:rsidTr="00445EA4">
        <w:tc>
          <w:tcPr>
            <w:tcW w:w="9212" w:type="dxa"/>
            <w:tcBorders>
              <w:bottom w:val="nil"/>
            </w:tcBorders>
          </w:tcPr>
          <w:p w:rsidR="00D07DB0" w:rsidRPr="009074E4" w:rsidRDefault="00052ABC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D07DB0" w:rsidRPr="009074E4">
              <w:rPr>
                <w:color w:val="000000" w:themeColor="text1"/>
              </w:rPr>
              <w:t xml:space="preserve">. Podstawowe regulacje prawne dotyczące  międzynarodowego prawa humanitarnego </w:t>
            </w:r>
            <w:r w:rsidR="00D07DB0" w:rsidRPr="009074E4">
              <w:rPr>
                <w:color w:val="000000" w:themeColor="text1"/>
              </w:rPr>
              <w:br/>
              <w:t xml:space="preserve">      konfliktów zbrojnych                             </w:t>
            </w:r>
            <w:r w:rsidR="009001A6">
              <w:rPr>
                <w:color w:val="000000" w:themeColor="text1"/>
              </w:rPr>
              <w:t xml:space="preserve">                                  </w:t>
            </w:r>
            <w:r w:rsidR="00D07DB0" w:rsidRPr="009074E4">
              <w:rPr>
                <w:color w:val="000000" w:themeColor="text1"/>
              </w:rPr>
              <w:t xml:space="preserve">                                            2</w:t>
            </w:r>
          </w:p>
        </w:tc>
      </w:tr>
      <w:tr w:rsidR="009074E4" w:rsidRPr="009074E4" w:rsidTr="00445EA4">
        <w:tc>
          <w:tcPr>
            <w:tcW w:w="9212" w:type="dxa"/>
            <w:tcBorders>
              <w:bottom w:val="nil"/>
            </w:tcBorders>
          </w:tcPr>
          <w:p w:rsidR="00D07DB0" w:rsidRPr="009074E4" w:rsidRDefault="00052ABC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D07DB0" w:rsidRPr="009074E4">
              <w:rPr>
                <w:color w:val="000000" w:themeColor="text1"/>
              </w:rPr>
              <w:t>. Reguły dotyczące postępowania żołnierzy w czasie walki                                                 1</w:t>
            </w:r>
          </w:p>
        </w:tc>
      </w:tr>
      <w:tr w:rsidR="009074E4" w:rsidRPr="009074E4" w:rsidTr="00445EA4">
        <w:tc>
          <w:tcPr>
            <w:tcW w:w="9212" w:type="dxa"/>
            <w:tcBorders>
              <w:bottom w:val="nil"/>
            </w:tcBorders>
          </w:tcPr>
          <w:p w:rsidR="00D07DB0" w:rsidRPr="009074E4" w:rsidRDefault="00052ABC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D07DB0" w:rsidRPr="009074E4">
              <w:rPr>
                <w:color w:val="000000" w:themeColor="text1"/>
              </w:rPr>
              <w:t xml:space="preserve">. Odpowiedzialność żołnierzy za działalność niezgodnie z prawem w trakcie trwania </w:t>
            </w:r>
            <w:r w:rsidR="00D07DB0" w:rsidRPr="009074E4">
              <w:rPr>
                <w:color w:val="000000" w:themeColor="text1"/>
              </w:rPr>
              <w:br/>
              <w:t xml:space="preserve">       konflik</w:t>
            </w:r>
            <w:r w:rsidR="007A5857">
              <w:rPr>
                <w:color w:val="000000" w:themeColor="text1"/>
              </w:rPr>
              <w:t xml:space="preserve">tu zbrojnego       </w:t>
            </w:r>
            <w:r w:rsidR="00D07DB0" w:rsidRPr="009074E4">
              <w:rPr>
                <w:color w:val="000000" w:themeColor="text1"/>
              </w:rPr>
              <w:t xml:space="preserve">                                                                                                      1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052ABC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D07DB0" w:rsidRPr="009074E4">
              <w:rPr>
                <w:color w:val="000000" w:themeColor="text1"/>
              </w:rPr>
              <w:t xml:space="preserve">. Międzynarodowy Czerwony Krzyż i podobne organizacje                                                </w:t>
            </w:r>
            <w:r w:rsidR="009001A6">
              <w:rPr>
                <w:color w:val="000000" w:themeColor="text1"/>
              </w:rPr>
              <w:t xml:space="preserve"> </w:t>
            </w:r>
            <w:r w:rsidR="00D07DB0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052ABC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D07DB0" w:rsidRPr="009074E4">
              <w:rPr>
                <w:color w:val="000000" w:themeColor="text1"/>
              </w:rPr>
              <w:t xml:space="preserve">. Klauzula Martensa                                                                                                              </w:t>
            </w:r>
            <w:r w:rsidR="009001A6">
              <w:rPr>
                <w:color w:val="000000" w:themeColor="text1"/>
              </w:rPr>
              <w:t xml:space="preserve"> </w:t>
            </w:r>
            <w:r w:rsidR="00D07DB0" w:rsidRPr="009074E4">
              <w:rPr>
                <w:color w:val="000000" w:themeColor="text1"/>
              </w:rPr>
              <w:t>1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052ABC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D07DB0" w:rsidRPr="009074E4">
              <w:rPr>
                <w:color w:val="000000" w:themeColor="text1"/>
              </w:rPr>
              <w:t>. Udzielanie pierwszej pomocy w przypadku urazów, skręceń, zwichnięć, złamań,</w:t>
            </w:r>
            <w:r w:rsidR="00D07DB0" w:rsidRPr="009074E4">
              <w:rPr>
                <w:color w:val="000000" w:themeColor="text1"/>
              </w:rPr>
              <w:br/>
              <w:t xml:space="preserve">      zranień, krwotoków i innych obrażeń             </w:t>
            </w:r>
            <w:r w:rsidR="009001A6">
              <w:rPr>
                <w:color w:val="000000" w:themeColor="text1"/>
              </w:rPr>
              <w:t xml:space="preserve">                                  </w:t>
            </w:r>
            <w:r w:rsidR="00D07DB0" w:rsidRPr="009074E4">
              <w:rPr>
                <w:color w:val="000000" w:themeColor="text1"/>
              </w:rPr>
              <w:t xml:space="preserve">                                   2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052ABC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D07DB0" w:rsidRPr="009074E4">
              <w:rPr>
                <w:color w:val="000000" w:themeColor="text1"/>
              </w:rPr>
              <w:t>. Powtórzenie i utrwalenie materiału</w:t>
            </w:r>
            <w:r w:rsidR="00D07DB0" w:rsidRPr="009074E4">
              <w:rPr>
                <w:color w:val="000000" w:themeColor="text1"/>
              </w:rPr>
              <w:tab/>
              <w:t xml:space="preserve">                                                                            </w:t>
            </w:r>
            <w:r w:rsidR="009001A6">
              <w:rPr>
                <w:color w:val="000000" w:themeColor="text1"/>
              </w:rPr>
              <w:t xml:space="preserve"> </w:t>
            </w:r>
            <w:r w:rsidR="00D07DB0" w:rsidRPr="009074E4">
              <w:rPr>
                <w:color w:val="000000" w:themeColor="text1"/>
              </w:rPr>
              <w:t>2</w:t>
            </w:r>
          </w:p>
        </w:tc>
      </w:tr>
      <w:tr w:rsidR="009074E4" w:rsidRPr="009074E4" w:rsidTr="00445EA4">
        <w:tc>
          <w:tcPr>
            <w:tcW w:w="9212" w:type="dxa"/>
          </w:tcPr>
          <w:p w:rsidR="00D07DB0" w:rsidRPr="009074E4" w:rsidRDefault="00052ABC" w:rsidP="00445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D07DB0" w:rsidRPr="009074E4">
              <w:rPr>
                <w:color w:val="000000" w:themeColor="text1"/>
              </w:rPr>
              <w:t xml:space="preserve">. Praca klasowa (przygotowanie, pisanie, omówienie)                                                         </w:t>
            </w:r>
            <w:r w:rsidR="009001A6">
              <w:rPr>
                <w:color w:val="000000" w:themeColor="text1"/>
              </w:rPr>
              <w:t xml:space="preserve"> </w:t>
            </w:r>
            <w:r w:rsidR="00D07DB0" w:rsidRPr="009074E4">
              <w:rPr>
                <w:color w:val="000000" w:themeColor="text1"/>
              </w:rPr>
              <w:t>4</w:t>
            </w:r>
          </w:p>
        </w:tc>
      </w:tr>
      <w:tr w:rsidR="00D07DB0" w:rsidRPr="009074E4" w:rsidTr="00445EA4">
        <w:tc>
          <w:tcPr>
            <w:tcW w:w="9212" w:type="dxa"/>
          </w:tcPr>
          <w:p w:rsidR="00D07DB0" w:rsidRPr="009074E4" w:rsidRDefault="00D07DB0" w:rsidP="00445EA4">
            <w:pPr>
              <w:rPr>
                <w:b/>
                <w:color w:val="000000" w:themeColor="text1"/>
              </w:rPr>
            </w:pPr>
            <w:r w:rsidRPr="009074E4">
              <w:rPr>
                <w:b/>
                <w:color w:val="000000" w:themeColor="text1"/>
              </w:rPr>
              <w:t xml:space="preserve">RAZEM:                                                                                                                  </w:t>
            </w:r>
            <w:r w:rsidR="007C124A">
              <w:rPr>
                <w:b/>
                <w:color w:val="000000" w:themeColor="text1"/>
              </w:rPr>
              <w:t xml:space="preserve">     </w:t>
            </w:r>
            <w:r w:rsidRPr="009074E4">
              <w:rPr>
                <w:b/>
                <w:color w:val="000000" w:themeColor="text1"/>
              </w:rPr>
              <w:t xml:space="preserve">          32</w:t>
            </w:r>
          </w:p>
        </w:tc>
      </w:tr>
    </w:tbl>
    <w:p w:rsidR="00F82C7E" w:rsidRPr="009074E4" w:rsidRDefault="00F82C7E" w:rsidP="00F82C7E">
      <w:pPr>
        <w:jc w:val="center"/>
        <w:rPr>
          <w:color w:val="000000" w:themeColor="text1"/>
        </w:rPr>
      </w:pPr>
    </w:p>
    <w:p w:rsidR="00F82C7E" w:rsidRPr="009074E4" w:rsidRDefault="00F82C7E" w:rsidP="00F82C7E">
      <w:pPr>
        <w:jc w:val="center"/>
        <w:rPr>
          <w:color w:val="000000" w:themeColor="text1"/>
        </w:rPr>
      </w:pPr>
    </w:p>
    <w:p w:rsidR="00645466" w:rsidRPr="009074E4" w:rsidRDefault="00645466" w:rsidP="00F82C7E">
      <w:pPr>
        <w:jc w:val="center"/>
        <w:rPr>
          <w:color w:val="000000" w:themeColor="text1"/>
        </w:rPr>
      </w:pPr>
    </w:p>
    <w:p w:rsidR="00645466" w:rsidRPr="009074E4" w:rsidRDefault="00645466" w:rsidP="00F82C7E">
      <w:pPr>
        <w:jc w:val="center"/>
        <w:rPr>
          <w:color w:val="000000" w:themeColor="text1"/>
        </w:rPr>
      </w:pPr>
    </w:p>
    <w:p w:rsidR="00645466" w:rsidRPr="009074E4" w:rsidRDefault="00645466" w:rsidP="00F82C7E">
      <w:pPr>
        <w:jc w:val="center"/>
        <w:rPr>
          <w:color w:val="000000" w:themeColor="text1"/>
        </w:rPr>
      </w:pPr>
    </w:p>
    <w:p w:rsidR="00645466" w:rsidRPr="009074E4" w:rsidRDefault="00645466" w:rsidP="00F82C7E">
      <w:pPr>
        <w:jc w:val="center"/>
        <w:rPr>
          <w:color w:val="000000" w:themeColor="text1"/>
        </w:rPr>
      </w:pPr>
    </w:p>
    <w:p w:rsidR="00645466" w:rsidRPr="009074E4" w:rsidRDefault="00645466" w:rsidP="00F82C7E">
      <w:pPr>
        <w:jc w:val="center"/>
        <w:rPr>
          <w:color w:val="000000" w:themeColor="text1"/>
        </w:rPr>
      </w:pPr>
    </w:p>
    <w:p w:rsidR="00064BA4" w:rsidRPr="009074E4" w:rsidRDefault="00064BA4" w:rsidP="00F82C7E">
      <w:pPr>
        <w:jc w:val="center"/>
        <w:rPr>
          <w:color w:val="000000" w:themeColor="text1"/>
        </w:rPr>
      </w:pPr>
    </w:p>
    <w:p w:rsidR="00064BA4" w:rsidRPr="009074E4" w:rsidRDefault="00064BA4" w:rsidP="00F82C7E">
      <w:pPr>
        <w:jc w:val="center"/>
        <w:rPr>
          <w:color w:val="000000" w:themeColor="text1"/>
        </w:rPr>
      </w:pPr>
    </w:p>
    <w:p w:rsidR="00064BA4" w:rsidRPr="009074E4" w:rsidRDefault="00064BA4" w:rsidP="00F82C7E">
      <w:pPr>
        <w:jc w:val="center"/>
        <w:rPr>
          <w:color w:val="000000" w:themeColor="text1"/>
        </w:rPr>
      </w:pPr>
    </w:p>
    <w:p w:rsidR="00EF1147" w:rsidRDefault="00EF1147" w:rsidP="003137B4">
      <w:pPr>
        <w:rPr>
          <w:b/>
          <w:color w:val="000000" w:themeColor="text1"/>
        </w:rPr>
      </w:pPr>
    </w:p>
    <w:p w:rsidR="00885FD5" w:rsidRPr="006B4F0C" w:rsidRDefault="00885FD5" w:rsidP="00885FD5">
      <w:pPr>
        <w:jc w:val="center"/>
        <w:rPr>
          <w:b/>
          <w:color w:val="000000" w:themeColor="text1"/>
          <w:u w:val="single"/>
        </w:rPr>
      </w:pPr>
    </w:p>
    <w:p w:rsidR="00885FD5" w:rsidRPr="006B4F0C" w:rsidRDefault="00885FD5" w:rsidP="00885FD5">
      <w:pPr>
        <w:jc w:val="center"/>
        <w:rPr>
          <w:b/>
          <w:color w:val="000000" w:themeColor="text1"/>
          <w:u w:val="single"/>
        </w:rPr>
      </w:pPr>
      <w:r w:rsidRPr="006B4F0C">
        <w:rPr>
          <w:b/>
          <w:color w:val="000000" w:themeColor="text1"/>
          <w:u w:val="single"/>
        </w:rPr>
        <w:t>POD</w:t>
      </w:r>
      <w:r>
        <w:rPr>
          <w:b/>
          <w:color w:val="000000" w:themeColor="text1"/>
          <w:u w:val="single"/>
        </w:rPr>
        <w:t>STAWY STRZELECTWA</w:t>
      </w:r>
    </w:p>
    <w:p w:rsidR="00885FD5" w:rsidRPr="006B4F0C" w:rsidRDefault="00885FD5" w:rsidP="00885FD5">
      <w:pPr>
        <w:rPr>
          <w:b/>
          <w:color w:val="000000" w:themeColor="text1"/>
          <w:u w:val="single"/>
        </w:rPr>
      </w:pPr>
    </w:p>
    <w:p w:rsidR="00885FD5" w:rsidRPr="006B4F0C" w:rsidRDefault="00885FD5" w:rsidP="00885FD5">
      <w:pPr>
        <w:jc w:val="center"/>
        <w:rPr>
          <w:b/>
          <w:color w:val="000000" w:themeColor="text1"/>
          <w:u w:val="single"/>
        </w:rPr>
      </w:pPr>
      <w:r w:rsidRPr="006B4F0C">
        <w:rPr>
          <w:b/>
          <w:color w:val="000000" w:themeColor="text1"/>
          <w:u w:val="single"/>
        </w:rPr>
        <w:t>III i IV semestr ( II klasa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85FD5" w:rsidRPr="006B4F0C" w:rsidTr="00605783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885FD5" w:rsidRPr="006B4F0C" w:rsidRDefault="00885FD5" w:rsidP="00605783">
            <w:pPr>
              <w:jc w:val="center"/>
              <w:rPr>
                <w:b/>
                <w:color w:val="000000" w:themeColor="text1"/>
              </w:rPr>
            </w:pP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</w:p>
        </w:tc>
      </w:tr>
      <w:tr w:rsidR="00885FD5" w:rsidRPr="009074E4" w:rsidTr="00605783">
        <w:tc>
          <w:tcPr>
            <w:tcW w:w="9212" w:type="dxa"/>
          </w:tcPr>
          <w:p w:rsidR="00885FD5" w:rsidRPr="00885FD5" w:rsidRDefault="00885FD5" w:rsidP="00885FD5">
            <w:pPr>
              <w:pStyle w:val="Akapitzlist"/>
              <w:numPr>
                <w:ilvl w:val="0"/>
                <w:numId w:val="16"/>
              </w:numPr>
              <w:ind w:left="284" w:hanging="284"/>
              <w:rPr>
                <w:color w:val="000000" w:themeColor="text1"/>
              </w:rPr>
            </w:pPr>
            <w:r w:rsidRPr="00885FD5">
              <w:rPr>
                <w:color w:val="000000" w:themeColor="text1"/>
              </w:rPr>
              <w:t xml:space="preserve">Zasady BHP na strzelnicach i podczas strzelań.                                                            </w:t>
            </w:r>
            <w:r>
              <w:rPr>
                <w:color w:val="000000" w:themeColor="text1"/>
              </w:rPr>
              <w:t xml:space="preserve">       </w:t>
            </w:r>
            <w:r w:rsidRPr="00885FD5">
              <w:rPr>
                <w:color w:val="000000" w:themeColor="text1"/>
              </w:rPr>
              <w:t xml:space="preserve">1                         </w:t>
            </w:r>
          </w:p>
        </w:tc>
      </w:tr>
      <w:tr w:rsidR="00885FD5" w:rsidRPr="009074E4" w:rsidTr="00605783">
        <w:tc>
          <w:tcPr>
            <w:tcW w:w="9212" w:type="dxa"/>
          </w:tcPr>
          <w:p w:rsidR="00885FD5" w:rsidRPr="009074E4" w:rsidRDefault="00885FD5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Pierwsza pomoc w nagłych wypadkach</w:t>
            </w:r>
            <w:r w:rsidRPr="009074E4">
              <w:rPr>
                <w:color w:val="000000" w:themeColor="text1"/>
              </w:rPr>
              <w:t xml:space="preserve">                           </w:t>
            </w:r>
            <w:r>
              <w:rPr>
                <w:color w:val="000000" w:themeColor="text1"/>
              </w:rPr>
              <w:t xml:space="preserve">                                  </w:t>
            </w:r>
            <w:r w:rsidRPr="009074E4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 xml:space="preserve">           </w:t>
            </w:r>
            <w:r w:rsidRPr="009074E4">
              <w:rPr>
                <w:color w:val="000000" w:themeColor="text1"/>
              </w:rPr>
              <w:t>2</w:t>
            </w:r>
          </w:p>
        </w:tc>
      </w:tr>
      <w:tr w:rsidR="00885FD5" w:rsidRPr="009074E4" w:rsidTr="00605783">
        <w:tc>
          <w:tcPr>
            <w:tcW w:w="9212" w:type="dxa"/>
          </w:tcPr>
          <w:p w:rsidR="00885FD5" w:rsidRPr="00052ABC" w:rsidRDefault="00885FD5" w:rsidP="00605783">
            <w:pPr>
              <w:rPr>
                <w:color w:val="000000" w:themeColor="text1"/>
              </w:rPr>
            </w:pPr>
            <w:r w:rsidRPr="00052ABC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 xml:space="preserve"> Historia strzelectwa                                                                                                                2</w:t>
            </w:r>
          </w:p>
        </w:tc>
      </w:tr>
      <w:tr w:rsidR="00885FD5" w:rsidRPr="009074E4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885FD5" w:rsidRPr="009074E4" w:rsidRDefault="00885FD5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Ustawa o broni i amunicji                                </w:t>
            </w:r>
            <w:r w:rsidRPr="009074E4">
              <w:rPr>
                <w:color w:val="000000" w:themeColor="text1"/>
              </w:rPr>
              <w:t xml:space="preserve">                   </w:t>
            </w:r>
            <w:r>
              <w:rPr>
                <w:color w:val="000000" w:themeColor="text1"/>
              </w:rPr>
              <w:t xml:space="preserve">                                                   3</w:t>
            </w:r>
          </w:p>
        </w:tc>
      </w:tr>
      <w:tr w:rsidR="00885FD5" w:rsidRPr="009074E4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885FD5" w:rsidRPr="00052ABC" w:rsidRDefault="00885FD5" w:rsidP="00605783">
            <w:pPr>
              <w:tabs>
                <w:tab w:val="num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5.Budowa i podział amunicji                                                                                              </w:t>
            </w:r>
            <w:r w:rsidRPr="00052ABC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 xml:space="preserve">  4</w:t>
            </w:r>
          </w:p>
        </w:tc>
      </w:tr>
      <w:tr w:rsidR="00885FD5" w:rsidRPr="009074E4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885FD5" w:rsidRPr="009074E4" w:rsidRDefault="00885FD5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="00605783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odział broni strzeleckiej                                                                                    </w:t>
            </w:r>
            <w:r w:rsidRPr="009074E4">
              <w:rPr>
                <w:color w:val="000000" w:themeColor="text1"/>
              </w:rPr>
              <w:t xml:space="preserve">             </w:t>
            </w:r>
            <w:r>
              <w:rPr>
                <w:color w:val="000000" w:themeColor="text1"/>
              </w:rPr>
              <w:t xml:space="preserve">      2</w:t>
            </w:r>
          </w:p>
        </w:tc>
      </w:tr>
      <w:tr w:rsidR="00885FD5" w:rsidRPr="009074E4" w:rsidTr="00605783">
        <w:tc>
          <w:tcPr>
            <w:tcW w:w="9212" w:type="dxa"/>
          </w:tcPr>
          <w:p w:rsidR="00885FD5" w:rsidRPr="009074E4" w:rsidRDefault="00605783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Podstawowe pojęcia teorii strzału                                  </w:t>
            </w:r>
            <w:r w:rsidR="00885FD5" w:rsidRPr="009074E4">
              <w:rPr>
                <w:color w:val="000000" w:themeColor="text1"/>
              </w:rPr>
              <w:t xml:space="preserve">    </w:t>
            </w:r>
            <w:r w:rsidR="00885FD5">
              <w:rPr>
                <w:color w:val="000000" w:themeColor="text1"/>
              </w:rPr>
              <w:t xml:space="preserve">                                     </w:t>
            </w:r>
            <w:r>
              <w:rPr>
                <w:color w:val="000000" w:themeColor="text1"/>
              </w:rPr>
              <w:t xml:space="preserve">              2</w:t>
            </w:r>
          </w:p>
        </w:tc>
      </w:tr>
      <w:tr w:rsidR="00885FD5" w:rsidRPr="009074E4" w:rsidTr="00605783">
        <w:tc>
          <w:tcPr>
            <w:tcW w:w="9212" w:type="dxa"/>
          </w:tcPr>
          <w:p w:rsidR="00885FD5" w:rsidRPr="009074E4" w:rsidRDefault="00605783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 Zasady strzelania z karabinka</w:t>
            </w:r>
            <w:r w:rsidR="00885FD5" w:rsidRPr="009074E4">
              <w:rPr>
                <w:color w:val="000000" w:themeColor="text1"/>
              </w:rPr>
              <w:t xml:space="preserve">             </w:t>
            </w:r>
            <w:r w:rsidR="00885FD5">
              <w:rPr>
                <w:color w:val="000000" w:themeColor="text1"/>
              </w:rPr>
              <w:t xml:space="preserve">                                   </w:t>
            </w:r>
            <w:r w:rsidR="00885FD5" w:rsidRPr="009074E4">
              <w:rPr>
                <w:color w:val="000000" w:themeColor="text1"/>
              </w:rPr>
              <w:t xml:space="preserve">                           </w:t>
            </w:r>
            <w:r>
              <w:rPr>
                <w:color w:val="000000" w:themeColor="text1"/>
              </w:rPr>
              <w:t xml:space="preserve">                     2</w:t>
            </w:r>
          </w:p>
        </w:tc>
      </w:tr>
      <w:tr w:rsidR="00885FD5" w:rsidRPr="009074E4" w:rsidTr="00605783">
        <w:tc>
          <w:tcPr>
            <w:tcW w:w="9212" w:type="dxa"/>
          </w:tcPr>
          <w:p w:rsidR="00885FD5" w:rsidRPr="009074E4" w:rsidRDefault="00605783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85FD5" w:rsidRPr="009074E4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Postawy i błędy strzeleckie                                                                  </w:t>
            </w:r>
            <w:r w:rsidR="00885FD5" w:rsidRPr="009074E4">
              <w:rPr>
                <w:color w:val="000000" w:themeColor="text1"/>
              </w:rPr>
              <w:t xml:space="preserve">     </w:t>
            </w:r>
            <w:r w:rsidR="00885FD5">
              <w:rPr>
                <w:color w:val="000000" w:themeColor="text1"/>
              </w:rPr>
              <w:t xml:space="preserve">                             1</w:t>
            </w:r>
          </w:p>
        </w:tc>
      </w:tr>
      <w:tr w:rsidR="00885FD5" w:rsidRPr="009074E4" w:rsidTr="00605783">
        <w:tc>
          <w:tcPr>
            <w:tcW w:w="9212" w:type="dxa"/>
          </w:tcPr>
          <w:p w:rsidR="00885FD5" w:rsidRPr="009074E4" w:rsidRDefault="00605783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85FD5">
              <w:rPr>
                <w:color w:val="000000" w:themeColor="text1"/>
              </w:rPr>
              <w:t>0</w:t>
            </w:r>
            <w:r w:rsidR="00885FD5" w:rsidRPr="009074E4">
              <w:rPr>
                <w:color w:val="000000" w:themeColor="text1"/>
              </w:rPr>
              <w:t>. Powtórzenie i utrwalenie materiału</w:t>
            </w:r>
            <w:r w:rsidR="00885FD5" w:rsidRPr="009074E4">
              <w:rPr>
                <w:color w:val="000000" w:themeColor="text1"/>
              </w:rPr>
              <w:tab/>
              <w:t xml:space="preserve">                                                                            </w:t>
            </w:r>
            <w:r w:rsidR="00885FD5">
              <w:rPr>
                <w:color w:val="000000" w:themeColor="text1"/>
              </w:rPr>
              <w:t xml:space="preserve"> </w:t>
            </w:r>
            <w:r w:rsidR="00885FD5" w:rsidRPr="009074E4">
              <w:rPr>
                <w:color w:val="000000" w:themeColor="text1"/>
              </w:rPr>
              <w:t>2</w:t>
            </w:r>
          </w:p>
        </w:tc>
      </w:tr>
      <w:tr w:rsidR="00885FD5" w:rsidRPr="009074E4" w:rsidTr="00605783">
        <w:tc>
          <w:tcPr>
            <w:tcW w:w="9212" w:type="dxa"/>
          </w:tcPr>
          <w:p w:rsidR="00885FD5" w:rsidRPr="009074E4" w:rsidRDefault="00605783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85FD5">
              <w:rPr>
                <w:color w:val="000000" w:themeColor="text1"/>
              </w:rPr>
              <w:t>1</w:t>
            </w:r>
            <w:r w:rsidR="00885FD5" w:rsidRPr="009074E4">
              <w:rPr>
                <w:color w:val="000000" w:themeColor="text1"/>
              </w:rPr>
              <w:t xml:space="preserve">. Praca klasowa (przygotowanie, pisanie, omówienie)                                                         </w:t>
            </w:r>
            <w:r w:rsidR="00885FD5">
              <w:rPr>
                <w:color w:val="000000" w:themeColor="text1"/>
              </w:rPr>
              <w:t xml:space="preserve"> </w:t>
            </w:r>
            <w:r w:rsidR="00885FD5" w:rsidRPr="009074E4">
              <w:rPr>
                <w:color w:val="000000" w:themeColor="text1"/>
              </w:rPr>
              <w:t>4</w:t>
            </w:r>
          </w:p>
        </w:tc>
      </w:tr>
      <w:tr w:rsidR="00885FD5" w:rsidRPr="009074E4" w:rsidTr="00605783">
        <w:tc>
          <w:tcPr>
            <w:tcW w:w="9212" w:type="dxa"/>
          </w:tcPr>
          <w:p w:rsidR="00885FD5" w:rsidRPr="009074E4" w:rsidRDefault="00885FD5" w:rsidP="00605783">
            <w:pPr>
              <w:rPr>
                <w:b/>
                <w:color w:val="000000" w:themeColor="text1"/>
              </w:rPr>
            </w:pPr>
            <w:r w:rsidRPr="009074E4">
              <w:rPr>
                <w:b/>
                <w:color w:val="000000" w:themeColor="text1"/>
              </w:rPr>
              <w:t xml:space="preserve">RAZEM:                                                                                                                  </w:t>
            </w:r>
            <w:r>
              <w:rPr>
                <w:b/>
                <w:color w:val="000000" w:themeColor="text1"/>
              </w:rPr>
              <w:t xml:space="preserve">     </w:t>
            </w:r>
            <w:r w:rsidR="00605783">
              <w:rPr>
                <w:b/>
                <w:color w:val="000000" w:themeColor="text1"/>
              </w:rPr>
              <w:t xml:space="preserve">          25</w:t>
            </w:r>
          </w:p>
        </w:tc>
      </w:tr>
    </w:tbl>
    <w:p w:rsidR="00885FD5" w:rsidRPr="009074E4" w:rsidRDefault="00885FD5" w:rsidP="00885FD5">
      <w:pPr>
        <w:jc w:val="center"/>
        <w:rPr>
          <w:color w:val="000000" w:themeColor="text1"/>
        </w:rPr>
      </w:pPr>
    </w:p>
    <w:p w:rsidR="00605783" w:rsidRPr="006B4F0C" w:rsidRDefault="00605783" w:rsidP="00605783">
      <w:pPr>
        <w:jc w:val="center"/>
        <w:rPr>
          <w:b/>
          <w:color w:val="000000" w:themeColor="text1"/>
          <w:u w:val="single"/>
        </w:rPr>
      </w:pPr>
    </w:p>
    <w:p w:rsidR="00605783" w:rsidRPr="006B4F0C" w:rsidRDefault="00605783" w:rsidP="00605783">
      <w:pPr>
        <w:rPr>
          <w:b/>
          <w:color w:val="000000" w:themeColor="text1"/>
          <w:u w:val="single"/>
        </w:rPr>
      </w:pPr>
    </w:p>
    <w:p w:rsidR="00605783" w:rsidRPr="006B4F0C" w:rsidRDefault="00605783" w:rsidP="0060578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V i </w:t>
      </w:r>
      <w:r w:rsidRPr="006B4F0C">
        <w:rPr>
          <w:b/>
          <w:color w:val="000000" w:themeColor="text1"/>
          <w:u w:val="single"/>
        </w:rPr>
        <w:t>V</w:t>
      </w:r>
      <w:r>
        <w:rPr>
          <w:b/>
          <w:color w:val="000000" w:themeColor="text1"/>
          <w:u w:val="single"/>
        </w:rPr>
        <w:t>I</w:t>
      </w:r>
      <w:r w:rsidRPr="006B4F0C">
        <w:rPr>
          <w:b/>
          <w:color w:val="000000" w:themeColor="text1"/>
          <w:u w:val="single"/>
        </w:rPr>
        <w:t xml:space="preserve"> semestr ( II</w:t>
      </w:r>
      <w:r>
        <w:rPr>
          <w:b/>
          <w:color w:val="000000" w:themeColor="text1"/>
          <w:u w:val="single"/>
        </w:rPr>
        <w:t>I</w:t>
      </w:r>
      <w:r w:rsidRPr="006B4F0C">
        <w:rPr>
          <w:b/>
          <w:color w:val="000000" w:themeColor="text1"/>
          <w:u w:val="single"/>
        </w:rPr>
        <w:t xml:space="preserve"> klasa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605783" w:rsidRPr="006B4F0C" w:rsidTr="00605783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605783" w:rsidRPr="006B4F0C" w:rsidRDefault="00605783" w:rsidP="00605783">
            <w:pPr>
              <w:jc w:val="center"/>
              <w:rPr>
                <w:b/>
                <w:color w:val="000000" w:themeColor="text1"/>
              </w:rPr>
            </w:pP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</w:p>
        </w:tc>
      </w:tr>
      <w:tr w:rsidR="00605783" w:rsidRPr="009074E4" w:rsidTr="00605783">
        <w:tc>
          <w:tcPr>
            <w:tcW w:w="9212" w:type="dxa"/>
          </w:tcPr>
          <w:p w:rsidR="00605783" w:rsidRPr="00A7513A" w:rsidRDefault="00605783" w:rsidP="00A7513A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color w:val="000000" w:themeColor="text1"/>
              </w:rPr>
            </w:pPr>
            <w:r w:rsidRPr="00A7513A">
              <w:rPr>
                <w:color w:val="000000" w:themeColor="text1"/>
              </w:rPr>
              <w:t xml:space="preserve">Zasady BHP na strzelnicach i podczas strzelań.                                                                   1                         </w:t>
            </w:r>
          </w:p>
        </w:tc>
      </w:tr>
      <w:tr w:rsidR="00605783" w:rsidRPr="009074E4" w:rsidTr="00605783">
        <w:tc>
          <w:tcPr>
            <w:tcW w:w="9212" w:type="dxa"/>
          </w:tcPr>
          <w:p w:rsidR="00605783" w:rsidRPr="009074E4" w:rsidRDefault="00A7513A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Ustawa o broni i amunicji</w:t>
            </w:r>
            <w:r w:rsidR="00605783" w:rsidRPr="009074E4">
              <w:rPr>
                <w:color w:val="000000" w:themeColor="text1"/>
              </w:rPr>
              <w:t xml:space="preserve">                           </w:t>
            </w:r>
            <w:r w:rsidR="00605783">
              <w:rPr>
                <w:color w:val="000000" w:themeColor="text1"/>
              </w:rPr>
              <w:t xml:space="preserve">                                  </w:t>
            </w:r>
            <w:r w:rsidR="00605783" w:rsidRPr="009074E4">
              <w:rPr>
                <w:color w:val="000000" w:themeColor="text1"/>
              </w:rPr>
              <w:t xml:space="preserve">        </w:t>
            </w:r>
            <w:r w:rsidR="00605783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 xml:space="preserve">                      </w:t>
            </w:r>
            <w:r w:rsidR="00605783" w:rsidRPr="009074E4">
              <w:rPr>
                <w:color w:val="000000" w:themeColor="text1"/>
              </w:rPr>
              <w:t>2</w:t>
            </w:r>
          </w:p>
        </w:tc>
      </w:tr>
      <w:tr w:rsidR="00605783" w:rsidRPr="009074E4" w:rsidTr="00605783">
        <w:tc>
          <w:tcPr>
            <w:tcW w:w="9212" w:type="dxa"/>
          </w:tcPr>
          <w:p w:rsidR="00605783" w:rsidRPr="00052ABC" w:rsidRDefault="00605783" w:rsidP="00605783">
            <w:pPr>
              <w:rPr>
                <w:color w:val="000000" w:themeColor="text1"/>
              </w:rPr>
            </w:pPr>
            <w:r w:rsidRPr="00052ABC">
              <w:rPr>
                <w:color w:val="000000" w:themeColor="text1"/>
              </w:rPr>
              <w:t>3.</w:t>
            </w:r>
            <w:r w:rsidR="00A7513A">
              <w:rPr>
                <w:color w:val="000000" w:themeColor="text1"/>
              </w:rPr>
              <w:t xml:space="preserve"> Broń krótka, budowa i zasada działania</w:t>
            </w:r>
            <w:r>
              <w:rPr>
                <w:color w:val="000000" w:themeColor="text1"/>
              </w:rPr>
              <w:t xml:space="preserve">                                             </w:t>
            </w:r>
            <w:r w:rsidR="00A7513A">
              <w:rPr>
                <w:color w:val="000000" w:themeColor="text1"/>
              </w:rPr>
              <w:t xml:space="preserve">                                   4</w:t>
            </w:r>
          </w:p>
        </w:tc>
      </w:tr>
      <w:tr w:rsidR="00605783" w:rsidRPr="009074E4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605783" w:rsidRPr="009074E4" w:rsidRDefault="00A7513A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Broń długa – strzelba, budowa i zasada działania</w:t>
            </w:r>
            <w:r w:rsidR="00605783">
              <w:rPr>
                <w:color w:val="000000" w:themeColor="text1"/>
              </w:rPr>
              <w:t xml:space="preserve">                              </w:t>
            </w:r>
            <w:r w:rsidR="00605783" w:rsidRPr="009074E4">
              <w:rPr>
                <w:color w:val="000000" w:themeColor="text1"/>
              </w:rPr>
              <w:t xml:space="preserve">                   </w:t>
            </w:r>
            <w:r>
              <w:rPr>
                <w:color w:val="000000" w:themeColor="text1"/>
              </w:rPr>
              <w:t xml:space="preserve">                4</w:t>
            </w:r>
          </w:p>
        </w:tc>
      </w:tr>
      <w:tr w:rsidR="00605783" w:rsidRPr="009074E4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605783" w:rsidRPr="00052ABC" w:rsidRDefault="00A7513A" w:rsidP="00605783">
            <w:pPr>
              <w:tabs>
                <w:tab w:val="num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5.Karabiny wyborowe – rodzaje, budowa i zastosowanie</w:t>
            </w:r>
            <w:r w:rsidR="00605783">
              <w:rPr>
                <w:color w:val="000000" w:themeColor="text1"/>
              </w:rPr>
              <w:t xml:space="preserve">                           </w:t>
            </w:r>
            <w:r>
              <w:rPr>
                <w:color w:val="000000" w:themeColor="text1"/>
              </w:rPr>
              <w:t xml:space="preserve">                              2</w:t>
            </w:r>
          </w:p>
        </w:tc>
      </w:tr>
      <w:tr w:rsidR="00605783" w:rsidRPr="009074E4" w:rsidTr="00605783">
        <w:tc>
          <w:tcPr>
            <w:tcW w:w="9212" w:type="dxa"/>
            <w:tcBorders>
              <w:bottom w:val="single" w:sz="4" w:space="0" w:color="000000"/>
            </w:tcBorders>
          </w:tcPr>
          <w:p w:rsidR="00605783" w:rsidRPr="009074E4" w:rsidRDefault="00A7513A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Karabin kbk AK – 47 budowa i zasady strzelania</w:t>
            </w:r>
            <w:r w:rsidR="00605783">
              <w:rPr>
                <w:color w:val="000000" w:themeColor="text1"/>
              </w:rPr>
              <w:t xml:space="preserve">                                                    </w:t>
            </w:r>
            <w:r>
              <w:rPr>
                <w:color w:val="000000" w:themeColor="text1"/>
              </w:rPr>
              <w:t xml:space="preserve">             4</w:t>
            </w:r>
          </w:p>
        </w:tc>
      </w:tr>
      <w:tr w:rsidR="00605783" w:rsidRPr="009074E4" w:rsidTr="00605783">
        <w:tc>
          <w:tcPr>
            <w:tcW w:w="9212" w:type="dxa"/>
          </w:tcPr>
          <w:p w:rsidR="00605783" w:rsidRPr="009074E4" w:rsidRDefault="00A7513A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605783" w:rsidRPr="009074E4">
              <w:rPr>
                <w:color w:val="000000" w:themeColor="text1"/>
              </w:rPr>
              <w:t xml:space="preserve">. </w:t>
            </w:r>
            <w:r w:rsidR="00605783">
              <w:rPr>
                <w:color w:val="000000" w:themeColor="text1"/>
              </w:rPr>
              <w:t xml:space="preserve">Postawy i błędy strzeleckie                                                                  </w:t>
            </w:r>
            <w:r w:rsidR="00605783" w:rsidRPr="009074E4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 xml:space="preserve">                             2</w:t>
            </w:r>
          </w:p>
        </w:tc>
      </w:tr>
      <w:tr w:rsidR="00605783" w:rsidRPr="009074E4" w:rsidTr="00605783">
        <w:tc>
          <w:tcPr>
            <w:tcW w:w="9212" w:type="dxa"/>
          </w:tcPr>
          <w:p w:rsidR="00605783" w:rsidRPr="009074E4" w:rsidRDefault="00A7513A" w:rsidP="00A751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605783" w:rsidRPr="009074E4">
              <w:rPr>
                <w:color w:val="000000" w:themeColor="text1"/>
              </w:rPr>
              <w:t>. Powtórzenie i utrwalenie materiału</w:t>
            </w:r>
            <w:r w:rsidR="00605783" w:rsidRPr="009074E4">
              <w:rPr>
                <w:color w:val="000000" w:themeColor="text1"/>
              </w:rPr>
              <w:tab/>
              <w:t xml:space="preserve">                                                                            </w:t>
            </w:r>
            <w:r w:rsidR="00605783">
              <w:rPr>
                <w:color w:val="000000" w:themeColor="text1"/>
              </w:rPr>
              <w:t xml:space="preserve"> </w:t>
            </w:r>
            <w:r w:rsidR="00605783" w:rsidRPr="009074E4">
              <w:rPr>
                <w:color w:val="000000" w:themeColor="text1"/>
              </w:rPr>
              <w:t>2</w:t>
            </w:r>
          </w:p>
        </w:tc>
      </w:tr>
      <w:tr w:rsidR="00605783" w:rsidRPr="009074E4" w:rsidTr="00605783">
        <w:tc>
          <w:tcPr>
            <w:tcW w:w="9212" w:type="dxa"/>
          </w:tcPr>
          <w:p w:rsidR="00605783" w:rsidRPr="009074E4" w:rsidRDefault="00A7513A" w:rsidP="00605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605783" w:rsidRPr="009074E4">
              <w:rPr>
                <w:color w:val="000000" w:themeColor="text1"/>
              </w:rPr>
              <w:t xml:space="preserve">. Praca klasowa (przygotowanie, pisanie, omówienie)                                                         </w:t>
            </w:r>
            <w:r w:rsidR="0060578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="00605783" w:rsidRPr="009074E4">
              <w:rPr>
                <w:color w:val="000000" w:themeColor="text1"/>
              </w:rPr>
              <w:t>4</w:t>
            </w:r>
          </w:p>
        </w:tc>
      </w:tr>
      <w:tr w:rsidR="00605783" w:rsidRPr="009074E4" w:rsidTr="00605783">
        <w:tc>
          <w:tcPr>
            <w:tcW w:w="9212" w:type="dxa"/>
          </w:tcPr>
          <w:p w:rsidR="00605783" w:rsidRPr="009074E4" w:rsidRDefault="00605783" w:rsidP="00605783">
            <w:pPr>
              <w:rPr>
                <w:b/>
                <w:color w:val="000000" w:themeColor="text1"/>
              </w:rPr>
            </w:pPr>
            <w:r w:rsidRPr="009074E4">
              <w:rPr>
                <w:b/>
                <w:color w:val="000000" w:themeColor="text1"/>
              </w:rPr>
              <w:t xml:space="preserve">RAZEM:                                                                                                                  </w:t>
            </w:r>
            <w:r>
              <w:rPr>
                <w:b/>
                <w:color w:val="000000" w:themeColor="text1"/>
              </w:rPr>
              <w:t xml:space="preserve">               25</w:t>
            </w:r>
          </w:p>
        </w:tc>
      </w:tr>
    </w:tbl>
    <w:p w:rsidR="00605783" w:rsidRPr="009074E4" w:rsidRDefault="00605783" w:rsidP="00605783">
      <w:pPr>
        <w:jc w:val="center"/>
        <w:rPr>
          <w:color w:val="000000" w:themeColor="text1"/>
        </w:rPr>
      </w:pPr>
    </w:p>
    <w:p w:rsidR="00A7513A" w:rsidRPr="006B4F0C" w:rsidRDefault="00A7513A" w:rsidP="00A7513A">
      <w:pPr>
        <w:jc w:val="center"/>
        <w:rPr>
          <w:b/>
          <w:color w:val="000000" w:themeColor="text1"/>
          <w:u w:val="single"/>
        </w:rPr>
      </w:pPr>
    </w:p>
    <w:p w:rsidR="00A7513A" w:rsidRPr="006B4F0C" w:rsidRDefault="00A7513A" w:rsidP="00A7513A">
      <w:pPr>
        <w:jc w:val="center"/>
        <w:rPr>
          <w:b/>
          <w:color w:val="000000" w:themeColor="text1"/>
          <w:u w:val="single"/>
        </w:rPr>
      </w:pPr>
      <w:r w:rsidRPr="006B4F0C">
        <w:rPr>
          <w:b/>
          <w:color w:val="000000" w:themeColor="text1"/>
          <w:u w:val="single"/>
        </w:rPr>
        <w:t>POD</w:t>
      </w:r>
      <w:r>
        <w:rPr>
          <w:b/>
          <w:color w:val="000000" w:themeColor="text1"/>
          <w:u w:val="single"/>
        </w:rPr>
        <w:t>STAWY SAMOOBRONY</w:t>
      </w:r>
    </w:p>
    <w:p w:rsidR="00A7513A" w:rsidRPr="006B4F0C" w:rsidRDefault="00A7513A" w:rsidP="00A7513A">
      <w:pPr>
        <w:rPr>
          <w:b/>
          <w:color w:val="000000" w:themeColor="text1"/>
          <w:u w:val="single"/>
        </w:rPr>
      </w:pPr>
    </w:p>
    <w:p w:rsidR="00A7513A" w:rsidRPr="006B4F0C" w:rsidRDefault="00D17BAF" w:rsidP="00A7513A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V i </w:t>
      </w:r>
      <w:r w:rsidR="00A7513A" w:rsidRPr="006B4F0C">
        <w:rPr>
          <w:b/>
          <w:color w:val="000000" w:themeColor="text1"/>
          <w:u w:val="single"/>
        </w:rPr>
        <w:t>V</w:t>
      </w:r>
      <w:r>
        <w:rPr>
          <w:b/>
          <w:color w:val="000000" w:themeColor="text1"/>
          <w:u w:val="single"/>
        </w:rPr>
        <w:t>I</w:t>
      </w:r>
      <w:r w:rsidR="00A7513A" w:rsidRPr="006B4F0C">
        <w:rPr>
          <w:b/>
          <w:color w:val="000000" w:themeColor="text1"/>
          <w:u w:val="single"/>
        </w:rPr>
        <w:t xml:space="preserve"> semestr ( I</w:t>
      </w:r>
      <w:r>
        <w:rPr>
          <w:b/>
          <w:color w:val="000000" w:themeColor="text1"/>
          <w:u w:val="single"/>
        </w:rPr>
        <w:t>I</w:t>
      </w:r>
      <w:r w:rsidR="00A7513A" w:rsidRPr="006B4F0C">
        <w:rPr>
          <w:b/>
          <w:color w:val="000000" w:themeColor="text1"/>
          <w:u w:val="single"/>
        </w:rPr>
        <w:t>I klasa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7513A" w:rsidRPr="006B4F0C" w:rsidTr="00653FC5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A7513A" w:rsidRPr="006B4F0C" w:rsidRDefault="00A7513A" w:rsidP="00653FC5">
            <w:pPr>
              <w:jc w:val="center"/>
              <w:rPr>
                <w:b/>
                <w:color w:val="000000" w:themeColor="text1"/>
              </w:rPr>
            </w:pP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  <w:r w:rsidRPr="006B4F0C">
              <w:rPr>
                <w:b/>
                <w:color w:val="000000" w:themeColor="text1"/>
              </w:rPr>
              <w:tab/>
            </w:r>
          </w:p>
        </w:tc>
      </w:tr>
      <w:tr w:rsidR="00A7513A" w:rsidRPr="009074E4" w:rsidTr="00653FC5">
        <w:tc>
          <w:tcPr>
            <w:tcW w:w="9212" w:type="dxa"/>
          </w:tcPr>
          <w:p w:rsidR="00A7513A" w:rsidRPr="00D17BAF" w:rsidRDefault="00D17BAF" w:rsidP="00D17BAF">
            <w:pPr>
              <w:pStyle w:val="Akapitzlist"/>
              <w:numPr>
                <w:ilvl w:val="0"/>
                <w:numId w:val="18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Zasady BHP podczas zajęć samoobrony</w:t>
            </w:r>
            <w:r w:rsidR="00A7513A" w:rsidRPr="00D17BAF">
              <w:rPr>
                <w:color w:val="000000" w:themeColor="text1"/>
              </w:rPr>
              <w:t xml:space="preserve">                                                                  </w:t>
            </w:r>
            <w:r>
              <w:rPr>
                <w:color w:val="000000" w:themeColor="text1"/>
              </w:rPr>
              <w:t xml:space="preserve">            </w:t>
            </w:r>
            <w:r w:rsidR="00A7513A" w:rsidRPr="00D17BAF">
              <w:rPr>
                <w:color w:val="000000" w:themeColor="text1"/>
              </w:rPr>
              <w:t xml:space="preserve">1                         </w:t>
            </w:r>
          </w:p>
        </w:tc>
      </w:tr>
      <w:tr w:rsidR="00A7513A" w:rsidRPr="009074E4" w:rsidTr="00653FC5">
        <w:tc>
          <w:tcPr>
            <w:tcW w:w="9212" w:type="dxa"/>
          </w:tcPr>
          <w:p w:rsidR="00A7513A" w:rsidRPr="009074E4" w:rsidRDefault="00D17BAF" w:rsidP="00653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Ćwiczenia ogólnorozwojowe w terenie</w:t>
            </w:r>
            <w:r w:rsidR="00A7513A" w:rsidRPr="009074E4">
              <w:rPr>
                <w:color w:val="000000" w:themeColor="text1"/>
              </w:rPr>
              <w:t xml:space="preserve">                           </w:t>
            </w:r>
            <w:r w:rsidR="00A7513A">
              <w:rPr>
                <w:color w:val="000000" w:themeColor="text1"/>
              </w:rPr>
              <w:t xml:space="preserve">                                  </w:t>
            </w:r>
            <w:r w:rsidR="00A7513A" w:rsidRPr="009074E4">
              <w:rPr>
                <w:color w:val="000000" w:themeColor="text1"/>
              </w:rPr>
              <w:t xml:space="preserve">        </w:t>
            </w:r>
            <w:r w:rsidR="00A7513A">
              <w:rPr>
                <w:color w:val="000000" w:themeColor="text1"/>
              </w:rPr>
              <w:t xml:space="preserve">           </w:t>
            </w:r>
            <w:r>
              <w:rPr>
                <w:color w:val="000000" w:themeColor="text1"/>
              </w:rPr>
              <w:t xml:space="preserve"> </w:t>
            </w:r>
            <w:r w:rsidR="00A7513A" w:rsidRPr="009074E4">
              <w:rPr>
                <w:color w:val="000000" w:themeColor="text1"/>
              </w:rPr>
              <w:t>2</w:t>
            </w:r>
          </w:p>
        </w:tc>
      </w:tr>
      <w:tr w:rsidR="00A7513A" w:rsidRPr="009074E4" w:rsidTr="00653FC5">
        <w:tc>
          <w:tcPr>
            <w:tcW w:w="9212" w:type="dxa"/>
          </w:tcPr>
          <w:p w:rsidR="00A7513A" w:rsidRPr="00052ABC" w:rsidRDefault="00A7513A" w:rsidP="00D17BAF">
            <w:pPr>
              <w:rPr>
                <w:color w:val="000000" w:themeColor="text1"/>
              </w:rPr>
            </w:pPr>
            <w:r w:rsidRPr="00052ABC">
              <w:rPr>
                <w:color w:val="000000" w:themeColor="text1"/>
              </w:rPr>
              <w:t>3.</w:t>
            </w:r>
            <w:r w:rsidR="00D17BAF">
              <w:rPr>
                <w:color w:val="000000" w:themeColor="text1"/>
              </w:rPr>
              <w:t xml:space="preserve"> Ćwiczenia ogólnorozwojowe</w:t>
            </w:r>
            <w:r>
              <w:rPr>
                <w:color w:val="000000" w:themeColor="text1"/>
              </w:rPr>
              <w:t xml:space="preserve">                                                                  </w:t>
            </w:r>
            <w:r w:rsidR="00D17BAF">
              <w:rPr>
                <w:color w:val="000000" w:themeColor="text1"/>
              </w:rPr>
              <w:t xml:space="preserve">                               2</w:t>
            </w:r>
            <w:r>
              <w:rPr>
                <w:color w:val="000000" w:themeColor="text1"/>
              </w:rPr>
              <w:t xml:space="preserve">            </w:t>
            </w:r>
          </w:p>
        </w:tc>
      </w:tr>
      <w:tr w:rsidR="00A7513A" w:rsidRPr="009074E4" w:rsidTr="00653FC5">
        <w:tc>
          <w:tcPr>
            <w:tcW w:w="9212" w:type="dxa"/>
            <w:tcBorders>
              <w:bottom w:val="single" w:sz="4" w:space="0" w:color="000000"/>
            </w:tcBorders>
          </w:tcPr>
          <w:p w:rsidR="00A7513A" w:rsidRPr="009074E4" w:rsidRDefault="00D17BAF" w:rsidP="00653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Obrona przed uderzeniami tępym narzędziem</w:t>
            </w:r>
            <w:r w:rsidR="00A7513A">
              <w:rPr>
                <w:color w:val="000000" w:themeColor="text1"/>
              </w:rPr>
              <w:t xml:space="preserve">                               </w:t>
            </w:r>
            <w:r w:rsidR="00A7513A" w:rsidRPr="009074E4">
              <w:rPr>
                <w:color w:val="000000" w:themeColor="text1"/>
              </w:rPr>
              <w:t xml:space="preserve">                   </w:t>
            </w:r>
            <w:r>
              <w:rPr>
                <w:color w:val="000000" w:themeColor="text1"/>
              </w:rPr>
              <w:t xml:space="preserve">                    4</w:t>
            </w:r>
          </w:p>
        </w:tc>
      </w:tr>
      <w:tr w:rsidR="00A7513A" w:rsidRPr="009074E4" w:rsidTr="00653FC5">
        <w:tc>
          <w:tcPr>
            <w:tcW w:w="9212" w:type="dxa"/>
            <w:tcBorders>
              <w:bottom w:val="single" w:sz="4" w:space="0" w:color="000000"/>
            </w:tcBorders>
          </w:tcPr>
          <w:p w:rsidR="00A7513A" w:rsidRPr="00052ABC" w:rsidRDefault="00D17BAF" w:rsidP="00653FC5">
            <w:pPr>
              <w:tabs>
                <w:tab w:val="num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5.Obrona przed uderzeniem pałką</w:t>
            </w:r>
            <w:r w:rsidR="00A7513A">
              <w:rPr>
                <w:color w:val="000000" w:themeColor="text1"/>
              </w:rPr>
              <w:t xml:space="preserve">                                                              </w:t>
            </w:r>
            <w:r>
              <w:rPr>
                <w:color w:val="000000" w:themeColor="text1"/>
              </w:rPr>
              <w:t xml:space="preserve">                               3</w:t>
            </w:r>
            <w:r w:rsidR="00A7513A" w:rsidRPr="00052ABC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A7513A" w:rsidRPr="009074E4" w:rsidTr="00653FC5">
        <w:tc>
          <w:tcPr>
            <w:tcW w:w="9212" w:type="dxa"/>
            <w:tcBorders>
              <w:bottom w:val="single" w:sz="4" w:space="0" w:color="000000"/>
            </w:tcBorders>
          </w:tcPr>
          <w:p w:rsidR="00A7513A" w:rsidRPr="009074E4" w:rsidRDefault="00A7513A" w:rsidP="00653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="00D17BAF">
              <w:rPr>
                <w:color w:val="000000" w:themeColor="text1"/>
              </w:rPr>
              <w:t>Obrona przed uderzeniem kijem                                                                                            3</w:t>
            </w:r>
          </w:p>
        </w:tc>
      </w:tr>
      <w:tr w:rsidR="00A7513A" w:rsidRPr="009074E4" w:rsidTr="00653FC5">
        <w:tc>
          <w:tcPr>
            <w:tcW w:w="9212" w:type="dxa"/>
          </w:tcPr>
          <w:p w:rsidR="00A7513A" w:rsidRPr="009074E4" w:rsidRDefault="00A7513A" w:rsidP="00653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r w:rsidR="00D17BAF">
              <w:rPr>
                <w:color w:val="000000" w:themeColor="text1"/>
              </w:rPr>
              <w:t>Obrona przed uderzeniem nożem                                                                                          7</w:t>
            </w:r>
          </w:p>
        </w:tc>
      </w:tr>
      <w:tr w:rsidR="00A7513A" w:rsidRPr="009074E4" w:rsidTr="00653FC5">
        <w:tc>
          <w:tcPr>
            <w:tcW w:w="9212" w:type="dxa"/>
          </w:tcPr>
          <w:p w:rsidR="00A7513A" w:rsidRPr="009074E4" w:rsidRDefault="00D17BAF" w:rsidP="00653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 Obrona przed zagrożeniem bronią palną</w:t>
            </w:r>
            <w:r w:rsidR="00A7513A" w:rsidRPr="009074E4">
              <w:rPr>
                <w:color w:val="000000" w:themeColor="text1"/>
              </w:rPr>
              <w:t xml:space="preserve">            </w:t>
            </w:r>
            <w:r w:rsidR="00A7513A">
              <w:rPr>
                <w:color w:val="000000" w:themeColor="text1"/>
              </w:rPr>
              <w:t xml:space="preserve">                                   </w:t>
            </w:r>
            <w:r>
              <w:rPr>
                <w:color w:val="000000" w:themeColor="text1"/>
              </w:rPr>
              <w:t xml:space="preserve">                                7</w:t>
            </w:r>
          </w:p>
        </w:tc>
      </w:tr>
      <w:tr w:rsidR="00A7513A" w:rsidRPr="009074E4" w:rsidTr="00653FC5">
        <w:tc>
          <w:tcPr>
            <w:tcW w:w="9212" w:type="dxa"/>
          </w:tcPr>
          <w:p w:rsidR="00A7513A" w:rsidRPr="009074E4" w:rsidRDefault="00A7513A" w:rsidP="00653FC5">
            <w:pPr>
              <w:rPr>
                <w:b/>
                <w:color w:val="000000" w:themeColor="text1"/>
              </w:rPr>
            </w:pPr>
            <w:r w:rsidRPr="009074E4">
              <w:rPr>
                <w:b/>
                <w:color w:val="000000" w:themeColor="text1"/>
              </w:rPr>
              <w:t xml:space="preserve">RAZEM:                                                                                                                  </w:t>
            </w:r>
            <w:r>
              <w:rPr>
                <w:b/>
                <w:color w:val="000000" w:themeColor="text1"/>
              </w:rPr>
              <w:t xml:space="preserve">     </w:t>
            </w:r>
            <w:r w:rsidR="00D17BAF">
              <w:rPr>
                <w:b/>
                <w:color w:val="000000" w:themeColor="text1"/>
              </w:rPr>
              <w:t xml:space="preserve">          29</w:t>
            </w:r>
          </w:p>
        </w:tc>
      </w:tr>
    </w:tbl>
    <w:p w:rsidR="00885FD5" w:rsidRPr="00E440AB" w:rsidRDefault="00885FD5" w:rsidP="00A7513A">
      <w:pPr>
        <w:rPr>
          <w:b/>
          <w:color w:val="000000" w:themeColor="text1"/>
        </w:rPr>
      </w:pPr>
    </w:p>
    <w:sectPr w:rsidR="00885FD5" w:rsidRPr="00E440AB" w:rsidSect="0087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64" w:rsidRDefault="004A1464">
      <w:r>
        <w:separator/>
      </w:r>
    </w:p>
  </w:endnote>
  <w:endnote w:type="continuationSeparator" w:id="0">
    <w:p w:rsidR="004A1464" w:rsidRDefault="004A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3" w:rsidRDefault="00605783" w:rsidP="00445E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783" w:rsidRDefault="006057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3" w:rsidRDefault="00605783" w:rsidP="00445E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D9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605783" w:rsidRDefault="006057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3" w:rsidRDefault="0060578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D94">
      <w:rPr>
        <w:noProof/>
      </w:rPr>
      <w:t>1</w:t>
    </w:r>
    <w:r>
      <w:fldChar w:fldCharType="end"/>
    </w:r>
  </w:p>
  <w:p w:rsidR="00605783" w:rsidRDefault="00605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64" w:rsidRDefault="004A1464">
      <w:r>
        <w:separator/>
      </w:r>
    </w:p>
  </w:footnote>
  <w:footnote w:type="continuationSeparator" w:id="0">
    <w:p w:rsidR="004A1464" w:rsidRDefault="004A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3" w:rsidRDefault="006057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3" w:rsidRDefault="006057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83" w:rsidRDefault="00605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7A2"/>
    <w:multiLevelType w:val="hybridMultilevel"/>
    <w:tmpl w:val="909E9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2F62"/>
    <w:multiLevelType w:val="hybridMultilevel"/>
    <w:tmpl w:val="357AF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4294"/>
    <w:multiLevelType w:val="hybridMultilevel"/>
    <w:tmpl w:val="A942B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B3600"/>
    <w:multiLevelType w:val="hybridMultilevel"/>
    <w:tmpl w:val="FB54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3779E"/>
    <w:multiLevelType w:val="hybridMultilevel"/>
    <w:tmpl w:val="9BFE0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2016"/>
    <w:multiLevelType w:val="hybridMultilevel"/>
    <w:tmpl w:val="BC86D992"/>
    <w:lvl w:ilvl="0" w:tplc="3F70FB1A">
      <w:start w:val="1"/>
      <w:numFmt w:val="decimal"/>
      <w:lvlText w:val="%1."/>
      <w:lvlJc w:val="left"/>
      <w:pPr>
        <w:tabs>
          <w:tab w:val="num" w:pos="777"/>
        </w:tabs>
        <w:ind w:left="360" w:firstLine="0"/>
      </w:pPr>
      <w:rPr>
        <w:rFonts w:hint="default"/>
        <w:b w:val="0"/>
        <w:color w:val="auto"/>
      </w:rPr>
    </w:lvl>
    <w:lvl w:ilvl="1" w:tplc="2C8EA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10289"/>
    <w:multiLevelType w:val="hybridMultilevel"/>
    <w:tmpl w:val="BC86D992"/>
    <w:lvl w:ilvl="0" w:tplc="3F70FB1A">
      <w:start w:val="1"/>
      <w:numFmt w:val="decimal"/>
      <w:lvlText w:val="%1."/>
      <w:lvlJc w:val="left"/>
      <w:pPr>
        <w:tabs>
          <w:tab w:val="num" w:pos="777"/>
        </w:tabs>
        <w:ind w:left="360" w:firstLine="0"/>
      </w:pPr>
      <w:rPr>
        <w:rFonts w:hint="default"/>
        <w:b w:val="0"/>
        <w:color w:val="auto"/>
      </w:rPr>
    </w:lvl>
    <w:lvl w:ilvl="1" w:tplc="2C8EA4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2781C"/>
    <w:multiLevelType w:val="hybridMultilevel"/>
    <w:tmpl w:val="A942B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47D66"/>
    <w:multiLevelType w:val="hybridMultilevel"/>
    <w:tmpl w:val="3BFA4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521DB"/>
    <w:multiLevelType w:val="hybridMultilevel"/>
    <w:tmpl w:val="6F78CD54"/>
    <w:lvl w:ilvl="0" w:tplc="347E55D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70E07"/>
    <w:multiLevelType w:val="hybridMultilevel"/>
    <w:tmpl w:val="8E8AC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B45DA"/>
    <w:multiLevelType w:val="hybridMultilevel"/>
    <w:tmpl w:val="4FDE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54A39"/>
    <w:multiLevelType w:val="hybridMultilevel"/>
    <w:tmpl w:val="71F6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572A33"/>
    <w:multiLevelType w:val="hybridMultilevel"/>
    <w:tmpl w:val="A93E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14CF8"/>
    <w:multiLevelType w:val="hybridMultilevel"/>
    <w:tmpl w:val="1BF4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F13"/>
    <w:multiLevelType w:val="hybridMultilevel"/>
    <w:tmpl w:val="939A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63D50"/>
    <w:multiLevelType w:val="hybridMultilevel"/>
    <w:tmpl w:val="AD22828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C0B4E"/>
    <w:multiLevelType w:val="hybridMultilevel"/>
    <w:tmpl w:val="2722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F6C7A"/>
    <w:multiLevelType w:val="hybridMultilevel"/>
    <w:tmpl w:val="A942B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4"/>
  </w:num>
  <w:num w:numId="16">
    <w:abstractNumId w:val="13"/>
  </w:num>
  <w:num w:numId="17">
    <w:abstractNumId w:val="14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651"/>
    <w:rsid w:val="00041583"/>
    <w:rsid w:val="00052ABC"/>
    <w:rsid w:val="00064BA4"/>
    <w:rsid w:val="000A6F5F"/>
    <w:rsid w:val="000C08AC"/>
    <w:rsid w:val="000C4740"/>
    <w:rsid w:val="000C6BCB"/>
    <w:rsid w:val="000D5CDC"/>
    <w:rsid w:val="000E3B6F"/>
    <w:rsid w:val="0010677E"/>
    <w:rsid w:val="001078AE"/>
    <w:rsid w:val="001167BF"/>
    <w:rsid w:val="001348D4"/>
    <w:rsid w:val="00135846"/>
    <w:rsid w:val="00170064"/>
    <w:rsid w:val="00183A62"/>
    <w:rsid w:val="001A0B77"/>
    <w:rsid w:val="001C1CA2"/>
    <w:rsid w:val="001D3687"/>
    <w:rsid w:val="001D57FA"/>
    <w:rsid w:val="001E217A"/>
    <w:rsid w:val="001F4F4C"/>
    <w:rsid w:val="001F6334"/>
    <w:rsid w:val="00201140"/>
    <w:rsid w:val="0022228C"/>
    <w:rsid w:val="002412CA"/>
    <w:rsid w:val="0026526F"/>
    <w:rsid w:val="002B6905"/>
    <w:rsid w:val="002D028C"/>
    <w:rsid w:val="002D30A2"/>
    <w:rsid w:val="002F2586"/>
    <w:rsid w:val="003137B4"/>
    <w:rsid w:val="00355980"/>
    <w:rsid w:val="0035634C"/>
    <w:rsid w:val="0036749D"/>
    <w:rsid w:val="003978EB"/>
    <w:rsid w:val="003C1227"/>
    <w:rsid w:val="00431DC5"/>
    <w:rsid w:val="0043353B"/>
    <w:rsid w:val="00435BB4"/>
    <w:rsid w:val="00443C94"/>
    <w:rsid w:val="00445EA4"/>
    <w:rsid w:val="00447B9E"/>
    <w:rsid w:val="004557CF"/>
    <w:rsid w:val="00462264"/>
    <w:rsid w:val="004878AF"/>
    <w:rsid w:val="00497B2D"/>
    <w:rsid w:val="004A08DB"/>
    <w:rsid w:val="004A1464"/>
    <w:rsid w:val="004B52CE"/>
    <w:rsid w:val="004C7938"/>
    <w:rsid w:val="004E213E"/>
    <w:rsid w:val="004E565F"/>
    <w:rsid w:val="00547371"/>
    <w:rsid w:val="00561B33"/>
    <w:rsid w:val="00562A1E"/>
    <w:rsid w:val="005A2513"/>
    <w:rsid w:val="005A44D7"/>
    <w:rsid w:val="005A7DD8"/>
    <w:rsid w:val="005F5743"/>
    <w:rsid w:val="005F6025"/>
    <w:rsid w:val="00605783"/>
    <w:rsid w:val="00606035"/>
    <w:rsid w:val="00610945"/>
    <w:rsid w:val="00643848"/>
    <w:rsid w:val="00645466"/>
    <w:rsid w:val="00646574"/>
    <w:rsid w:val="00652103"/>
    <w:rsid w:val="0065428E"/>
    <w:rsid w:val="00656A63"/>
    <w:rsid w:val="006A29DF"/>
    <w:rsid w:val="006A3CA3"/>
    <w:rsid w:val="006B4F0C"/>
    <w:rsid w:val="006C5651"/>
    <w:rsid w:val="006E4E8E"/>
    <w:rsid w:val="007002C5"/>
    <w:rsid w:val="007174A9"/>
    <w:rsid w:val="00733175"/>
    <w:rsid w:val="00741A27"/>
    <w:rsid w:val="00755464"/>
    <w:rsid w:val="00780C34"/>
    <w:rsid w:val="00780D2B"/>
    <w:rsid w:val="007959CE"/>
    <w:rsid w:val="007A5857"/>
    <w:rsid w:val="007A7943"/>
    <w:rsid w:val="007C124A"/>
    <w:rsid w:val="007E342C"/>
    <w:rsid w:val="007F2B3F"/>
    <w:rsid w:val="007F3B47"/>
    <w:rsid w:val="0081548D"/>
    <w:rsid w:val="0081700C"/>
    <w:rsid w:val="00822DE3"/>
    <w:rsid w:val="00841A13"/>
    <w:rsid w:val="00847E4C"/>
    <w:rsid w:val="00852929"/>
    <w:rsid w:val="0085714C"/>
    <w:rsid w:val="00870A74"/>
    <w:rsid w:val="0087470C"/>
    <w:rsid w:val="008800DD"/>
    <w:rsid w:val="00885E4D"/>
    <w:rsid w:val="00885FD5"/>
    <w:rsid w:val="00892249"/>
    <w:rsid w:val="00893C0F"/>
    <w:rsid w:val="008A2A72"/>
    <w:rsid w:val="008A6B9C"/>
    <w:rsid w:val="008B4E59"/>
    <w:rsid w:val="008D35D2"/>
    <w:rsid w:val="009001A6"/>
    <w:rsid w:val="009074E4"/>
    <w:rsid w:val="00940081"/>
    <w:rsid w:val="00951A1C"/>
    <w:rsid w:val="00960A00"/>
    <w:rsid w:val="00972C4A"/>
    <w:rsid w:val="009741B8"/>
    <w:rsid w:val="009766BB"/>
    <w:rsid w:val="00991F89"/>
    <w:rsid w:val="00992B6C"/>
    <w:rsid w:val="009B5766"/>
    <w:rsid w:val="009B75DB"/>
    <w:rsid w:val="009C2F5F"/>
    <w:rsid w:val="009D19DE"/>
    <w:rsid w:val="009D2E71"/>
    <w:rsid w:val="009F7A65"/>
    <w:rsid w:val="00A2040C"/>
    <w:rsid w:val="00A37CFE"/>
    <w:rsid w:val="00A66CB8"/>
    <w:rsid w:val="00A70C02"/>
    <w:rsid w:val="00A7513A"/>
    <w:rsid w:val="00A81FCC"/>
    <w:rsid w:val="00AA46A6"/>
    <w:rsid w:val="00AA5192"/>
    <w:rsid w:val="00AC5FF3"/>
    <w:rsid w:val="00AD0466"/>
    <w:rsid w:val="00B37FED"/>
    <w:rsid w:val="00B42780"/>
    <w:rsid w:val="00B51A63"/>
    <w:rsid w:val="00B53D9D"/>
    <w:rsid w:val="00B616A4"/>
    <w:rsid w:val="00B62C1F"/>
    <w:rsid w:val="00B815F1"/>
    <w:rsid w:val="00B877C6"/>
    <w:rsid w:val="00BA5067"/>
    <w:rsid w:val="00BA59DE"/>
    <w:rsid w:val="00BB0409"/>
    <w:rsid w:val="00BF1A2F"/>
    <w:rsid w:val="00C004AB"/>
    <w:rsid w:val="00C119E2"/>
    <w:rsid w:val="00C207CA"/>
    <w:rsid w:val="00C31CCA"/>
    <w:rsid w:val="00C53D94"/>
    <w:rsid w:val="00C6660D"/>
    <w:rsid w:val="00C74947"/>
    <w:rsid w:val="00C80443"/>
    <w:rsid w:val="00C8249A"/>
    <w:rsid w:val="00C83BD7"/>
    <w:rsid w:val="00C8473D"/>
    <w:rsid w:val="00C90810"/>
    <w:rsid w:val="00C95997"/>
    <w:rsid w:val="00CB2CF7"/>
    <w:rsid w:val="00D0049B"/>
    <w:rsid w:val="00D07DB0"/>
    <w:rsid w:val="00D17BAF"/>
    <w:rsid w:val="00D26D2C"/>
    <w:rsid w:val="00D40DD4"/>
    <w:rsid w:val="00D5365F"/>
    <w:rsid w:val="00D54510"/>
    <w:rsid w:val="00D84142"/>
    <w:rsid w:val="00D973F6"/>
    <w:rsid w:val="00DB3C86"/>
    <w:rsid w:val="00DC5B03"/>
    <w:rsid w:val="00DD3D6C"/>
    <w:rsid w:val="00DE4804"/>
    <w:rsid w:val="00E077C9"/>
    <w:rsid w:val="00E440AB"/>
    <w:rsid w:val="00E46E99"/>
    <w:rsid w:val="00E46F03"/>
    <w:rsid w:val="00E47932"/>
    <w:rsid w:val="00E50EA4"/>
    <w:rsid w:val="00E6490B"/>
    <w:rsid w:val="00EC7F76"/>
    <w:rsid w:val="00ED4FC1"/>
    <w:rsid w:val="00EE185F"/>
    <w:rsid w:val="00EF1147"/>
    <w:rsid w:val="00F00785"/>
    <w:rsid w:val="00F23907"/>
    <w:rsid w:val="00F263C7"/>
    <w:rsid w:val="00F53CF9"/>
    <w:rsid w:val="00F743CD"/>
    <w:rsid w:val="00F82C7E"/>
    <w:rsid w:val="00F93DDE"/>
    <w:rsid w:val="00F9400A"/>
    <w:rsid w:val="00F95EC9"/>
    <w:rsid w:val="00FE6942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5651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6C5651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6C5651"/>
    <w:pPr>
      <w:keepNext/>
      <w:jc w:val="center"/>
      <w:outlineLvl w:val="7"/>
    </w:pPr>
    <w:rPr>
      <w:rFonts w:ascii="Arial" w:hAnsi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651"/>
    <w:rPr>
      <w:rFonts w:ascii="Arial" w:eastAsia="Times New Roman" w:hAnsi="Arial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C5651"/>
    <w:rPr>
      <w:rFonts w:ascii="Arial" w:eastAsia="Times New Roman" w:hAnsi="Arial" w:cs="Times New Roman"/>
      <w:b/>
      <w:szCs w:val="24"/>
    </w:rPr>
  </w:style>
  <w:style w:type="character" w:customStyle="1" w:styleId="Nagwek8Znak">
    <w:name w:val="Nagłówek 8 Znak"/>
    <w:basedOn w:val="Domylnaczcionkaakapitu"/>
    <w:link w:val="Nagwek8"/>
    <w:rsid w:val="006C5651"/>
    <w:rPr>
      <w:rFonts w:ascii="Arial" w:eastAsia="Times New Roman" w:hAnsi="Arial" w:cs="Times New Roman"/>
      <w:sz w:val="24"/>
      <w:szCs w:val="24"/>
      <w:u w:val="single"/>
    </w:rPr>
  </w:style>
  <w:style w:type="paragraph" w:styleId="Nagwek">
    <w:name w:val="header"/>
    <w:basedOn w:val="Normalny"/>
    <w:link w:val="NagwekZnak"/>
    <w:rsid w:val="006C5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6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82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2C7E"/>
  </w:style>
  <w:style w:type="paragraph" w:styleId="Akapitzlist">
    <w:name w:val="List Paragraph"/>
    <w:basedOn w:val="Normalny"/>
    <w:uiPriority w:val="34"/>
    <w:qFormat/>
    <w:rsid w:val="001A0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3705</Words>
  <Characters>22235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Adam</cp:lastModifiedBy>
  <cp:revision>107</cp:revision>
  <dcterms:created xsi:type="dcterms:W3CDTF">2014-08-18T20:22:00Z</dcterms:created>
  <dcterms:modified xsi:type="dcterms:W3CDTF">2015-09-19T09:58:00Z</dcterms:modified>
</cp:coreProperties>
</file>